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77" w:rsidRDefault="00D43A77" w:rsidP="00915AE4">
      <w:pPr>
        <w:jc w:val="center"/>
        <w:rPr>
          <w:rFonts w:ascii="Times New Roman" w:hAnsi="Times New Roman" w:cs="Times New Roman"/>
          <w:b/>
          <w:sz w:val="24"/>
          <w:szCs w:val="24"/>
        </w:rPr>
      </w:pPr>
    </w:p>
    <w:p w:rsidR="003C4714" w:rsidRPr="003C4714" w:rsidRDefault="003C4714" w:rsidP="003C4714">
      <w:pPr>
        <w:pStyle w:val="ac"/>
        <w:ind w:left="1106"/>
        <w:jc w:val="center"/>
        <w:rPr>
          <w:noProof/>
          <w:sz w:val="28"/>
          <w:szCs w:val="28"/>
          <w:lang w:eastAsia="ru-RU"/>
        </w:rPr>
      </w:pPr>
      <w:r w:rsidRPr="003C4714">
        <w:rPr>
          <w:noProof/>
          <w:sz w:val="28"/>
          <w:szCs w:val="28"/>
          <w:lang w:eastAsia="ru-RU"/>
        </w:rPr>
        <w:t>Муниципальное бюджетное оющеобразовательное учреждение    средняя школа №</w:t>
      </w:r>
      <w:r>
        <w:rPr>
          <w:noProof/>
          <w:sz w:val="28"/>
          <w:szCs w:val="28"/>
          <w:lang w:eastAsia="ru-RU"/>
        </w:rPr>
        <w:t>9</w:t>
      </w:r>
    </w:p>
    <w:p w:rsidR="003C4714" w:rsidRPr="003A69B9" w:rsidRDefault="003C4714" w:rsidP="003C4714">
      <w:pPr>
        <w:pStyle w:val="ac"/>
        <w:ind w:left="1106"/>
        <w:jc w:val="center"/>
        <w:rPr>
          <w:noProof/>
          <w:sz w:val="20"/>
          <w:lang w:eastAsia="ru-RU"/>
        </w:rPr>
      </w:pPr>
    </w:p>
    <w:p w:rsidR="003C4714" w:rsidRPr="003C4714" w:rsidRDefault="003C4714" w:rsidP="003C4714">
      <w:pPr>
        <w:tabs>
          <w:tab w:val="left" w:pos="9429"/>
        </w:tabs>
        <w:jc w:val="right"/>
        <w:rPr>
          <w:rFonts w:ascii="Times New Roman" w:hAnsi="Times New Roman" w:cs="Times New Roman"/>
          <w:sz w:val="36"/>
          <w:szCs w:val="36"/>
        </w:rPr>
      </w:pPr>
      <w:r w:rsidRPr="003C4714">
        <w:rPr>
          <w:rFonts w:ascii="Times New Roman" w:hAnsi="Times New Roman" w:cs="Times New Roman"/>
          <w:sz w:val="36"/>
          <w:szCs w:val="36"/>
        </w:rPr>
        <w:t>УТВЕРЖДЕНО:</w:t>
      </w:r>
    </w:p>
    <w:p w:rsidR="003C4714" w:rsidRPr="003C4714" w:rsidRDefault="003C4714" w:rsidP="003C4714">
      <w:pPr>
        <w:tabs>
          <w:tab w:val="left" w:pos="9429"/>
        </w:tabs>
        <w:jc w:val="right"/>
        <w:rPr>
          <w:rFonts w:ascii="Times New Roman" w:hAnsi="Times New Roman" w:cs="Times New Roman"/>
          <w:sz w:val="36"/>
          <w:szCs w:val="36"/>
        </w:rPr>
      </w:pPr>
      <w:r w:rsidRPr="003C4714">
        <w:rPr>
          <w:rFonts w:ascii="Times New Roman" w:hAnsi="Times New Roman" w:cs="Times New Roman"/>
          <w:sz w:val="36"/>
          <w:szCs w:val="36"/>
        </w:rPr>
        <w:t>Приказ № _________от______</w:t>
      </w:r>
    </w:p>
    <w:p w:rsidR="003C4714" w:rsidRPr="003C4714" w:rsidRDefault="003C4714" w:rsidP="003C4714">
      <w:pPr>
        <w:tabs>
          <w:tab w:val="left" w:pos="9429"/>
        </w:tabs>
        <w:jc w:val="right"/>
        <w:rPr>
          <w:rFonts w:ascii="Times New Roman" w:hAnsi="Times New Roman" w:cs="Times New Roman"/>
          <w:sz w:val="36"/>
          <w:szCs w:val="36"/>
        </w:rPr>
      </w:pPr>
      <w:r w:rsidRPr="003C4714">
        <w:rPr>
          <w:rFonts w:ascii="Times New Roman" w:hAnsi="Times New Roman" w:cs="Times New Roman"/>
          <w:sz w:val="36"/>
          <w:szCs w:val="36"/>
        </w:rPr>
        <w:t>Директор МБОУ СШ№9________Ибраева Н.С.</w:t>
      </w:r>
    </w:p>
    <w:p w:rsidR="003C4714" w:rsidRPr="003C4714" w:rsidRDefault="003C4714" w:rsidP="003C4714">
      <w:pPr>
        <w:tabs>
          <w:tab w:val="left" w:pos="9429"/>
        </w:tabs>
        <w:jc w:val="right"/>
        <w:rPr>
          <w:rFonts w:ascii="Times New Roman" w:hAnsi="Times New Roman" w:cs="Times New Roman"/>
          <w:sz w:val="36"/>
          <w:szCs w:val="36"/>
        </w:rPr>
      </w:pPr>
    </w:p>
    <w:p w:rsidR="003C4714" w:rsidRPr="003C4714" w:rsidRDefault="003C4714" w:rsidP="003C4714">
      <w:pPr>
        <w:rPr>
          <w:rFonts w:ascii="Times New Roman" w:hAnsi="Times New Roman" w:cs="Times New Roman"/>
          <w:sz w:val="36"/>
          <w:szCs w:val="36"/>
        </w:rPr>
      </w:pPr>
    </w:p>
    <w:p w:rsidR="003C4714" w:rsidRPr="003C4714" w:rsidRDefault="003C4714" w:rsidP="003C4714">
      <w:pPr>
        <w:tabs>
          <w:tab w:val="left" w:pos="6699"/>
        </w:tabs>
        <w:jc w:val="center"/>
        <w:rPr>
          <w:rFonts w:ascii="Times New Roman" w:hAnsi="Times New Roman" w:cs="Times New Roman"/>
          <w:sz w:val="36"/>
          <w:szCs w:val="36"/>
        </w:rPr>
      </w:pPr>
      <w:r w:rsidRPr="003C4714">
        <w:rPr>
          <w:rFonts w:ascii="Times New Roman" w:hAnsi="Times New Roman" w:cs="Times New Roman"/>
          <w:sz w:val="36"/>
          <w:szCs w:val="36"/>
        </w:rPr>
        <w:t>ПРОГРАММА ВНЕУРОЧНОЙ ДЕЯТЕЛЬНОСТИ</w:t>
      </w:r>
    </w:p>
    <w:p w:rsidR="003C4714" w:rsidRPr="003C4714" w:rsidRDefault="003C4714" w:rsidP="003C4714">
      <w:pPr>
        <w:tabs>
          <w:tab w:val="left" w:pos="6699"/>
        </w:tabs>
        <w:jc w:val="center"/>
        <w:rPr>
          <w:rFonts w:ascii="Times New Roman" w:hAnsi="Times New Roman" w:cs="Times New Roman"/>
          <w:sz w:val="36"/>
          <w:szCs w:val="36"/>
        </w:rPr>
      </w:pPr>
      <w:r w:rsidRPr="003C4714">
        <w:rPr>
          <w:rFonts w:ascii="Times New Roman" w:hAnsi="Times New Roman" w:cs="Times New Roman"/>
          <w:sz w:val="36"/>
          <w:szCs w:val="36"/>
        </w:rPr>
        <w:t xml:space="preserve"> «Юный исследователь»</w:t>
      </w:r>
    </w:p>
    <w:p w:rsidR="003C4714" w:rsidRPr="003C4714" w:rsidRDefault="003C4714" w:rsidP="003C4714">
      <w:pPr>
        <w:tabs>
          <w:tab w:val="left" w:pos="6699"/>
        </w:tabs>
        <w:jc w:val="center"/>
        <w:rPr>
          <w:rFonts w:ascii="Times New Roman" w:hAnsi="Times New Roman" w:cs="Times New Roman"/>
          <w:sz w:val="36"/>
          <w:szCs w:val="36"/>
        </w:rPr>
      </w:pPr>
      <w:r w:rsidRPr="003C4714">
        <w:rPr>
          <w:rFonts w:ascii="Times New Roman" w:hAnsi="Times New Roman" w:cs="Times New Roman"/>
          <w:sz w:val="36"/>
          <w:szCs w:val="36"/>
        </w:rPr>
        <w:t>(реализуемая  с использованием средств обучения и воспитания центра «Точка роста»)</w:t>
      </w:r>
    </w:p>
    <w:p w:rsidR="003C4714" w:rsidRPr="003C4714" w:rsidRDefault="003C4714" w:rsidP="003C4714">
      <w:pPr>
        <w:rPr>
          <w:rFonts w:ascii="Times New Roman" w:hAnsi="Times New Roman" w:cs="Times New Roman"/>
          <w:sz w:val="36"/>
          <w:szCs w:val="36"/>
        </w:rPr>
      </w:pPr>
    </w:p>
    <w:p w:rsidR="003C4714" w:rsidRPr="003C4714" w:rsidRDefault="003C4714" w:rsidP="003C4714">
      <w:pPr>
        <w:jc w:val="center"/>
        <w:rPr>
          <w:rFonts w:ascii="Times New Roman" w:hAnsi="Times New Roman" w:cs="Times New Roman"/>
          <w:sz w:val="36"/>
          <w:szCs w:val="36"/>
        </w:rPr>
      </w:pPr>
      <w:r w:rsidRPr="003C4714">
        <w:rPr>
          <w:rFonts w:ascii="Times New Roman" w:hAnsi="Times New Roman" w:cs="Times New Roman"/>
          <w:sz w:val="36"/>
          <w:szCs w:val="36"/>
        </w:rPr>
        <w:t>Срок реализации : 1 год</w:t>
      </w:r>
    </w:p>
    <w:p w:rsidR="003C4714" w:rsidRPr="003C4714" w:rsidRDefault="003C4714" w:rsidP="003C4714">
      <w:pPr>
        <w:jc w:val="center"/>
        <w:rPr>
          <w:rFonts w:ascii="Times New Roman" w:hAnsi="Times New Roman" w:cs="Times New Roman"/>
          <w:sz w:val="36"/>
          <w:szCs w:val="36"/>
        </w:rPr>
      </w:pPr>
    </w:p>
    <w:p w:rsidR="003C4714" w:rsidRPr="003C4714" w:rsidRDefault="003C4714" w:rsidP="003C4714">
      <w:pPr>
        <w:jc w:val="right"/>
        <w:rPr>
          <w:rFonts w:ascii="Times New Roman" w:hAnsi="Times New Roman" w:cs="Times New Roman"/>
          <w:sz w:val="36"/>
          <w:szCs w:val="36"/>
        </w:rPr>
      </w:pPr>
      <w:r w:rsidRPr="003C4714">
        <w:rPr>
          <w:rFonts w:ascii="Times New Roman" w:hAnsi="Times New Roman" w:cs="Times New Roman"/>
          <w:sz w:val="36"/>
          <w:szCs w:val="36"/>
        </w:rPr>
        <w:t>СОСТАВИТЕЛЬ:</w:t>
      </w:r>
    </w:p>
    <w:p w:rsidR="003C4714" w:rsidRPr="003C4714" w:rsidRDefault="003C4714" w:rsidP="003C4714">
      <w:pPr>
        <w:jc w:val="right"/>
        <w:rPr>
          <w:rFonts w:ascii="Times New Roman" w:hAnsi="Times New Roman" w:cs="Times New Roman"/>
          <w:sz w:val="36"/>
          <w:szCs w:val="36"/>
        </w:rPr>
      </w:pPr>
    </w:p>
    <w:p w:rsidR="00D43A77" w:rsidRPr="003C4714" w:rsidRDefault="003C4714" w:rsidP="003C4714">
      <w:pPr>
        <w:jc w:val="right"/>
        <w:rPr>
          <w:rFonts w:ascii="Times New Roman" w:hAnsi="Times New Roman" w:cs="Times New Roman"/>
          <w:sz w:val="24"/>
          <w:szCs w:val="24"/>
        </w:rPr>
      </w:pPr>
      <w:r w:rsidRPr="003C4714">
        <w:rPr>
          <w:rFonts w:ascii="Times New Roman" w:hAnsi="Times New Roman" w:cs="Times New Roman"/>
          <w:sz w:val="24"/>
          <w:szCs w:val="24"/>
        </w:rPr>
        <w:t>Согласовано:</w:t>
      </w:r>
    </w:p>
    <w:p w:rsidR="003C4714" w:rsidRPr="003C4714" w:rsidRDefault="003C4714" w:rsidP="003C4714">
      <w:pPr>
        <w:jc w:val="right"/>
        <w:rPr>
          <w:rFonts w:ascii="Times New Roman" w:hAnsi="Times New Roman" w:cs="Times New Roman"/>
          <w:sz w:val="24"/>
          <w:szCs w:val="24"/>
        </w:rPr>
      </w:pPr>
      <w:r w:rsidRPr="003C4714">
        <w:rPr>
          <w:rFonts w:ascii="Times New Roman" w:hAnsi="Times New Roman" w:cs="Times New Roman"/>
          <w:sz w:val="24"/>
          <w:szCs w:val="24"/>
        </w:rPr>
        <w:t>На педагогическом совете</w:t>
      </w:r>
    </w:p>
    <w:p w:rsidR="003C4714" w:rsidRPr="003C4714" w:rsidRDefault="003C4714" w:rsidP="003C4714">
      <w:pPr>
        <w:jc w:val="right"/>
        <w:rPr>
          <w:rFonts w:ascii="Times New Roman" w:hAnsi="Times New Roman" w:cs="Times New Roman"/>
          <w:sz w:val="24"/>
          <w:szCs w:val="24"/>
        </w:rPr>
      </w:pPr>
      <w:r w:rsidRPr="003C4714">
        <w:rPr>
          <w:rFonts w:ascii="Times New Roman" w:hAnsi="Times New Roman" w:cs="Times New Roman"/>
          <w:sz w:val="24"/>
          <w:szCs w:val="24"/>
        </w:rPr>
        <w:t>Протокол от _____№____</w:t>
      </w:r>
    </w:p>
    <w:p w:rsidR="003C4714" w:rsidRDefault="003C4714" w:rsidP="003C4714">
      <w:pPr>
        <w:rPr>
          <w:sz w:val="20"/>
        </w:rPr>
      </w:pPr>
    </w:p>
    <w:p w:rsidR="003C4714" w:rsidRDefault="003C4714" w:rsidP="003C4714">
      <w:pPr>
        <w:rPr>
          <w:sz w:val="20"/>
        </w:rPr>
      </w:pPr>
    </w:p>
    <w:p w:rsidR="003C4714" w:rsidRDefault="003C4714" w:rsidP="003C4714">
      <w:pPr>
        <w:rPr>
          <w:sz w:val="20"/>
        </w:rPr>
      </w:pPr>
    </w:p>
    <w:p w:rsidR="003C4714" w:rsidRDefault="003C4714" w:rsidP="003C4714">
      <w:pPr>
        <w:rPr>
          <w:sz w:val="20"/>
        </w:rPr>
      </w:pPr>
    </w:p>
    <w:p w:rsidR="003C4714" w:rsidRDefault="003C4714" w:rsidP="003C4714">
      <w:pPr>
        <w:rPr>
          <w:sz w:val="20"/>
        </w:rPr>
      </w:pPr>
    </w:p>
    <w:p w:rsidR="003C4714" w:rsidRDefault="003C4714" w:rsidP="003C4714">
      <w:pPr>
        <w:rPr>
          <w:rFonts w:ascii="Times New Roman" w:hAnsi="Times New Roman" w:cs="Times New Roman"/>
          <w:b/>
          <w:sz w:val="24"/>
          <w:szCs w:val="24"/>
        </w:rPr>
      </w:pPr>
    </w:p>
    <w:p w:rsidR="00915AE4" w:rsidRPr="00F5728C" w:rsidRDefault="00AC2ECB" w:rsidP="00915AE4">
      <w:pPr>
        <w:jc w:val="center"/>
        <w:rPr>
          <w:rFonts w:ascii="Times New Roman" w:hAnsi="Times New Roman" w:cs="Times New Roman"/>
          <w:b/>
          <w:sz w:val="24"/>
          <w:szCs w:val="24"/>
        </w:rPr>
      </w:pPr>
      <w:r>
        <w:rPr>
          <w:rFonts w:ascii="Times New Roman" w:hAnsi="Times New Roman" w:cs="Times New Roman"/>
          <w:b/>
          <w:sz w:val="24"/>
          <w:szCs w:val="24"/>
        </w:rPr>
        <w:t>1</w:t>
      </w:r>
      <w:r w:rsidR="003A4F19" w:rsidRPr="00F5728C">
        <w:rPr>
          <w:rFonts w:ascii="Times New Roman" w:hAnsi="Times New Roman" w:cs="Times New Roman"/>
          <w:b/>
          <w:sz w:val="24"/>
          <w:szCs w:val="24"/>
        </w:rPr>
        <w:t>. ПОЯСНИТЕЛЬНАЯ ЗАПИСКА</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 xml:space="preserve">Актуальность. </w:t>
      </w:r>
      <w:r w:rsidRPr="004F54BF">
        <w:rPr>
          <w:rFonts w:ascii="Times New Roman" w:hAnsi="Times New Roman" w:cs="Times New Roman"/>
          <w:sz w:val="28"/>
          <w:szCs w:val="28"/>
        </w:rPr>
        <w:t xml:space="preserve">Экологическое воспитание и лесное образование рассматриваются мировым сообществом как основные составляющие стратегии рационального лесопользования.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Приоритетными направлениями по реализации идей рационального лесопользования являются сохранение биоразнообразия, выращивание высокопродуктивных лесных биоценозов, сохранение и защита окружающей среды, устойчивое производство и потребление продуктов леса и переработки древесины.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Основное внимание в этом процессе акцентируется на целостном и междисциплинарном подходе к развитию у детей и молодежи знаний и умений, необходимых для практической лесохозяйственной деятельности, а также по улучшению качества окружающей природной среды. </w:t>
      </w:r>
    </w:p>
    <w:p w:rsidR="00F5728C" w:rsidRPr="004F54BF" w:rsidRDefault="00AC2ECB"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Программа вне</w:t>
      </w:r>
      <w:r w:rsidR="00D43A77">
        <w:rPr>
          <w:rFonts w:ascii="Times New Roman" w:hAnsi="Times New Roman" w:cs="Times New Roman"/>
          <w:sz w:val="28"/>
          <w:szCs w:val="28"/>
        </w:rPr>
        <w:t>урочной деятельности   «Юный исследователь</w:t>
      </w:r>
      <w:r w:rsidR="003A4F19" w:rsidRPr="004F54BF">
        <w:rPr>
          <w:rFonts w:ascii="Times New Roman" w:hAnsi="Times New Roman" w:cs="Times New Roman"/>
          <w:sz w:val="28"/>
          <w:szCs w:val="28"/>
        </w:rPr>
        <w:t xml:space="preserve">» является одним из вариантов экологического воспитания </w:t>
      </w:r>
      <w:r w:rsidRPr="004F54BF">
        <w:rPr>
          <w:rFonts w:ascii="Times New Roman" w:hAnsi="Times New Roman" w:cs="Times New Roman"/>
          <w:sz w:val="28"/>
          <w:szCs w:val="28"/>
        </w:rPr>
        <w:t>.</w:t>
      </w:r>
      <w:r w:rsidR="003A4F19" w:rsidRPr="004F54BF">
        <w:rPr>
          <w:rFonts w:ascii="Times New Roman" w:hAnsi="Times New Roman" w:cs="Times New Roman"/>
          <w:sz w:val="28"/>
          <w:szCs w:val="28"/>
        </w:rPr>
        <w:t>Структура и содержание программы направлены на:</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формирование гражданской позиции и экологической ответственности за благополучие лесных экосистем и иной окружающей природной среды «своей малой Родины»;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осознание вопросов гармоничного существования человека и лесных экосистем (целесообразной лесохозяйственной деятельности, сознательного соблюдения нравственных принципов и правовых норм, ответственное и бережное отношение к окружающей природной среде);</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получение необходимых знаний о лесе, об окружающей природной среде, целостных представлений о популяциях основных лесных видов, биоценозах, биогеоценозе, биосфере, необходимости и значимости охраны, защиты, воспроизводства лесов и их рационального использования;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развитие ценностного отношения к здоровому образу жизни (положительное отношение и интерес к ЗОЖ, осознание ценности здоровья для самореализации) как составляющей экологического благополучия окружающей среды;</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усвоение соответствующих правил и норм поведения в отношении к лесу и природе в целом.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lastRenderedPageBreak/>
        <w:t>Педагогическая целесообразность</w:t>
      </w:r>
      <w:r w:rsidRPr="004F54BF">
        <w:rPr>
          <w:rFonts w:ascii="Times New Roman" w:hAnsi="Times New Roman" w:cs="Times New Roman"/>
          <w:sz w:val="28"/>
          <w:szCs w:val="28"/>
        </w:rPr>
        <w:t xml:space="preserve">.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Педагогическая целесообразность программы заключается в возможности формирования личности ребенка, предоставлении ему возможности для самореализации посредством знакомства с видовым разнообразием лесных экосистем, изучения взаимоотношений человека с окружающей средой, в том числе и в рамках традиционной культуры, а также включения его в практическую лесоводственную деятельность. Разнообразие видов деятельности (наблюдения в лесу, исследование биологии и экологии лесных растений и животных, лесных экосистем, изучение проблем охраны, защиты, воспроизводства и использования лесов в местах своего проживания, участие в природоохранных мероприятиях и пр.) позволит обучающимся воспроизводить и использовать на практике:</w:t>
      </w:r>
      <w:r w:rsidR="00AC2ECB" w:rsidRPr="004F54BF">
        <w:rPr>
          <w:rFonts w:ascii="Times New Roman" w:hAnsi="Times New Roman" w:cs="Times New Roman"/>
          <w:sz w:val="28"/>
          <w:szCs w:val="28"/>
        </w:rPr>
        <w:t xml:space="preserve"> </w:t>
      </w:r>
      <w:r w:rsidRPr="004F54BF">
        <w:rPr>
          <w:rFonts w:ascii="Times New Roman" w:hAnsi="Times New Roman" w:cs="Times New Roman"/>
          <w:sz w:val="28"/>
          <w:szCs w:val="28"/>
        </w:rPr>
        <w:t xml:space="preserve">полученные лесоводческие знания, навыки экологически грамотного поведения в лесу, умения прогнозировать собственные действия по отношению к лесным биогеоценозам, самостоятельно мыслить, логически рассуждать, устанавливать причинно-следственные связи в окружающем мире, эмоционально сопереживать.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Процесс осмысления целесообразности норм и правил поведения в лесу, познания нравственных ценностей способствует приобретению обучающимися определенного опыта в решении лесохозяйственных, экологических, социальных и экономических задач.</w:t>
      </w:r>
    </w:p>
    <w:p w:rsidR="00F5728C" w:rsidRPr="004F54BF" w:rsidRDefault="00AC2ECB"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Направление</w:t>
      </w:r>
      <w:r w:rsidR="003A4F19" w:rsidRPr="004F54BF">
        <w:rPr>
          <w:rFonts w:ascii="Times New Roman" w:hAnsi="Times New Roman" w:cs="Times New Roman"/>
          <w:b/>
          <w:i/>
          <w:sz w:val="28"/>
          <w:szCs w:val="28"/>
        </w:rPr>
        <w:t xml:space="preserve"> программы:</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по</w:t>
      </w:r>
      <w:r w:rsidR="00D43A77">
        <w:rPr>
          <w:rFonts w:ascii="Times New Roman" w:hAnsi="Times New Roman" w:cs="Times New Roman"/>
          <w:sz w:val="28"/>
          <w:szCs w:val="28"/>
        </w:rPr>
        <w:t xml:space="preserve"> содержанию – естественно-научное</w:t>
      </w:r>
      <w:r w:rsidR="00AC2ECB" w:rsidRPr="004F54BF">
        <w:rPr>
          <w:rFonts w:ascii="Times New Roman" w:hAnsi="Times New Roman" w:cs="Times New Roman"/>
          <w:sz w:val="28"/>
          <w:szCs w:val="28"/>
        </w:rPr>
        <w:t xml:space="preserve"> направление</w:t>
      </w:r>
      <w:r w:rsidRPr="004F54BF">
        <w:rPr>
          <w:rFonts w:ascii="Times New Roman" w:hAnsi="Times New Roman" w:cs="Times New Roman"/>
          <w:sz w:val="28"/>
          <w:szCs w:val="28"/>
        </w:rPr>
        <w:t xml:space="preserve"> по предметной области - природоведение, ботаника, зоология, биология, география, краеведение, экология, лесоведение, таксация леса, лесная фитопатология, лесная энтомология, лесная пирология, лесные культуры, обществознание, математика и другие; </w:t>
      </w:r>
    </w:p>
    <w:p w:rsidR="00F5728C" w:rsidRPr="004F54BF" w:rsidRDefault="003A4F19" w:rsidP="00915AE4">
      <w:pPr>
        <w:ind w:firstLine="709"/>
        <w:jc w:val="both"/>
        <w:rPr>
          <w:rFonts w:ascii="Times New Roman" w:hAnsi="Times New Roman" w:cs="Times New Roman"/>
          <w:b/>
          <w:i/>
          <w:sz w:val="28"/>
          <w:szCs w:val="28"/>
        </w:rPr>
      </w:pPr>
      <w:r w:rsidRPr="004F54BF">
        <w:rPr>
          <w:rFonts w:ascii="Times New Roman" w:hAnsi="Times New Roman" w:cs="Times New Roman"/>
          <w:sz w:val="28"/>
          <w:szCs w:val="28"/>
        </w:rPr>
        <w:t xml:space="preserve">по форме организации - групповая, коллективная, индивидуальная; </w:t>
      </w:r>
      <w:r w:rsidRPr="004F54BF">
        <w:rPr>
          <w:rFonts w:ascii="Times New Roman" w:hAnsi="Times New Roman" w:cs="Times New Roman"/>
          <w:b/>
          <w:i/>
          <w:sz w:val="28"/>
          <w:szCs w:val="28"/>
        </w:rPr>
        <w:t>Отличительная особенность программы:</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w:t>
      </w:r>
      <w:r w:rsidRPr="004F54BF">
        <w:rPr>
          <w:rFonts w:ascii="Times New Roman" w:hAnsi="Times New Roman" w:cs="Times New Roman"/>
          <w:b/>
          <w:i/>
          <w:sz w:val="28"/>
          <w:szCs w:val="28"/>
        </w:rPr>
        <w:t>Адресат программы</w:t>
      </w:r>
      <w:r w:rsidRPr="004F54BF">
        <w:rPr>
          <w:rFonts w:ascii="Times New Roman" w:hAnsi="Times New Roman" w:cs="Times New Roman"/>
          <w:sz w:val="28"/>
          <w:szCs w:val="28"/>
        </w:rPr>
        <w:t xml:space="preserve">.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Программа адресо</w:t>
      </w:r>
      <w:r w:rsidR="00D43A77">
        <w:rPr>
          <w:rFonts w:ascii="Times New Roman" w:hAnsi="Times New Roman" w:cs="Times New Roman"/>
          <w:sz w:val="28"/>
          <w:szCs w:val="28"/>
        </w:rPr>
        <w:t>вана обучающимся в возрасте от 7</w:t>
      </w:r>
      <w:r w:rsidRPr="004F54BF">
        <w:rPr>
          <w:rFonts w:ascii="Times New Roman" w:hAnsi="Times New Roman" w:cs="Times New Roman"/>
          <w:sz w:val="28"/>
          <w:szCs w:val="28"/>
        </w:rPr>
        <w:t xml:space="preserve"> </w:t>
      </w:r>
      <w:r w:rsidR="001F67B8" w:rsidRPr="004F54BF">
        <w:rPr>
          <w:rFonts w:ascii="Times New Roman" w:hAnsi="Times New Roman" w:cs="Times New Roman"/>
          <w:sz w:val="28"/>
          <w:szCs w:val="28"/>
        </w:rPr>
        <w:t>лет.</w:t>
      </w:r>
      <w:r w:rsidR="0074746B" w:rsidRPr="004F54BF">
        <w:rPr>
          <w:rFonts w:ascii="Times New Roman" w:hAnsi="Times New Roman" w:cs="Times New Roman"/>
          <w:sz w:val="28"/>
          <w:szCs w:val="28"/>
        </w:rPr>
        <w:t xml:space="preserve"> </w:t>
      </w:r>
      <w:r w:rsidRPr="004F54BF">
        <w:rPr>
          <w:rFonts w:ascii="Times New Roman" w:hAnsi="Times New Roman" w:cs="Times New Roman"/>
          <w:sz w:val="28"/>
          <w:szCs w:val="28"/>
        </w:rPr>
        <w:t xml:space="preserve">Основные формы организации образовательного процесса: групповая, коллективная и индивидуальная. Дополнительные формы организации образовательного процесса: посещение музеев, выставок; просмотр видеоматериалов, телепередач; подготовка презентаций, конкурсных и проектных материалов; </w:t>
      </w:r>
      <w:r w:rsidRPr="004F54BF">
        <w:rPr>
          <w:rFonts w:ascii="Times New Roman" w:hAnsi="Times New Roman" w:cs="Times New Roman"/>
          <w:sz w:val="28"/>
          <w:szCs w:val="28"/>
        </w:rPr>
        <w:lastRenderedPageBreak/>
        <w:t>участие в работе конференций, участие в конкурсах, олимпиадах и выставках; экскурсии на природу, полевая (образовательная и исследовательская) работа на выездах и в экспедициях, практическая деятельность по охране, защите и воспроизводству лесов.</w:t>
      </w:r>
    </w:p>
    <w:p w:rsidR="00F5728C" w:rsidRPr="004F54BF" w:rsidRDefault="00F5728C"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 xml:space="preserve">Цели и задачи программы </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Цель программы</w:t>
      </w:r>
      <w:r w:rsidRPr="004F54BF">
        <w:rPr>
          <w:rFonts w:ascii="Times New Roman" w:hAnsi="Times New Roman" w:cs="Times New Roman"/>
          <w:sz w:val="28"/>
          <w:szCs w:val="28"/>
        </w:rPr>
        <w:t xml:space="preserve"> - формирование экологической, лесохозяйственной грамотности как части общей культуры, формирование потребности продолжить лесное образование в образовательных учреждениях среднего профессионального и (или) высшего лесного профиля.</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Задачи программы:</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воспитание чувства любви к лесу родного края, ответственности за его сохранение; ценностных ориентаций экологического характера, воли и настойчивости в достижении целей; стремления участвовать в практических делах по охране, защите и воспроизводству лесов «своей малой родины»; личных качеств ребёнка (гуманизма, коллективизма, трудолюбия);</w:t>
      </w:r>
    </w:p>
    <w:p w:rsidR="00F5728C" w:rsidRPr="004F54BF" w:rsidRDefault="003A4F19" w:rsidP="00915AE4">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развитие осознанного отношения к действиям по сохранению окружающей природной среды, по охране, защите, воспроизводству и использованию лесов; способности к эстетическому восприятию природной среды, к целевому, причинному и вероятностному анализу лесоводственных ситуаций и уверенности в возможности их решения; потребности в саморазвитии и самообразовании; </w:t>
      </w:r>
    </w:p>
    <w:p w:rsidR="00F5728C" w:rsidRPr="004F54BF" w:rsidRDefault="003A4F19"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освоение знаний о видовом разнообразии, единстве живой и неживой природы, закономерности природных явлений, о лесе как сложной системе; </w:t>
      </w:r>
      <w:r w:rsidR="00F5728C" w:rsidRPr="004F54BF">
        <w:rPr>
          <w:rFonts w:ascii="Times New Roman" w:hAnsi="Times New Roman" w:cs="Times New Roman"/>
          <w:sz w:val="28"/>
          <w:szCs w:val="28"/>
        </w:rPr>
        <w:t>практических умений по выполнению элементарных лесохозяйственных работ;</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формирование потребности познания и исследования популяций лесных растений, животных, грибов и их взаимоотношений между собой и с окружающей средой, влияния человеческой деятельности на лесные биогеоценозы.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Структура программы</w:t>
      </w:r>
    </w:p>
    <w:p w:rsidR="00F5728C" w:rsidRPr="004F54BF" w:rsidRDefault="00AC2ECB"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1.</w:t>
      </w:r>
      <w:r w:rsidR="00F5728C" w:rsidRPr="004F54BF">
        <w:rPr>
          <w:rFonts w:ascii="Times New Roman" w:hAnsi="Times New Roman" w:cs="Times New Roman"/>
          <w:sz w:val="28"/>
          <w:szCs w:val="28"/>
        </w:rPr>
        <w:t xml:space="preserve">Принципы формирования структуры программы: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 содержательная и структурная целостность (раскрытие содержания модуля в логической последовательности его теоретического и практического освоения);</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преемственность (построение содержания: от предметного - к модульному (междисциплинарному); от простого - к сложному; от частного - к общему; от младших - к старшим; от известного - к неизвестному; от интереса - к профессиональному самоопределению);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дифференциация и индивидуализация (создание необходимых условий для развития интереса и индивидуальных способностей обучающихся);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Отличительные особенности структуры программы:</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сочетание традиционных подходов (естественнонаучный, практико-ориентированный, интегративный) к изучению леса, с идеями рационального природопользования через формирование экологического сознания обучающихся; </w:t>
      </w:r>
    </w:p>
    <w:p w:rsidR="00F5728C" w:rsidRPr="004F54BF" w:rsidRDefault="00F5728C" w:rsidP="001F67B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внедрение в сознание обучающихся правил и норм, сохраняющих жизнеспособность и потенциал лесных экосистем путем целенаправленной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Лес рассматривается как межпредметная область знаний по школьным предметам: природоведение, ботаника, зоология, биология, география, краеведение, физика, химия, математика и другие - и специальным дисциплинам: лесоведение, таксация леса, охрана лесов от пожаров, лесозащита, экология, лесные культуры, лесная энтомология, фитопатология и прочие. Лес рассматривается как объект познания, представленный многообразием форм, видовым разнообразием, особенностями и значением в жизни человека. </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Интерес к познанию природы и окружающего мира «своей малой Родины» заложен в каждом ребенке (человек неотъемлемая часть природы). Нахождение в природе, работа с природными объектами оказывает благотворное воздействие на формирование его личности. Без глубоких знаний природы «своей малой Родины» невозможно воспитание гражданина своего отечества и становление экологической культуры.</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Процесс изучения лесных объектов и наблюдений за природными явлениями, знакомство с законами, закономерностями развития леса, значением леса в жизни человека дает возможность осознания школьником </w:t>
      </w:r>
      <w:r w:rsidRPr="004F54BF">
        <w:rPr>
          <w:rFonts w:ascii="Times New Roman" w:hAnsi="Times New Roman" w:cs="Times New Roman"/>
          <w:sz w:val="28"/>
          <w:szCs w:val="28"/>
        </w:rPr>
        <w:lastRenderedPageBreak/>
        <w:t>того, что разумное поведение человека в отношении к лесу определяет экологическое благополучие окружающей природной среды. Обучение в лесу позволяет ребенку осознать, что лес - это учитель, который долго и терпеливо учит, но строго наказывает за нарушение правил жизни в природе.</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Изучение леса на разных уровнях его организации (популяционном, видовом, биоценотическом, типологическом, биогеоценотическом и других) способствует формированию нравственных ценностей личности ребенка и, в первую очередь, любви «к своей малой Родине». В процессе общения с лесом происходит осознание ребенком ценности жизни. Эмоциональная отзывчивость на красоту развивает интерес к изучению леса, становится началом формирования осознанной мотивации правильных действий, и не только в лесу.</w:t>
      </w:r>
    </w:p>
    <w:p w:rsidR="00F5728C"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Обучение в лесу побуждает мыслительную активность, рождает новые мысли о совершенстве лесной среды (как это создано), способствует приобретению и повышению уровня знаний, формирует идеи (подсмотрев найденное природой решение) и решения (как развивать, как помочь, как сохранить), что может найти воплощение в творческих и исследовательских работах обучающихся. </w:t>
      </w:r>
    </w:p>
    <w:p w:rsidR="00D35D13"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В процессе изучения лесных объектов, природных явлений приходит осознание ребенком того, что любое познание - это творчество, которое требует от человека интеллектуальных способностей, волевых усилий и высокой работоспособности. Оно должно составлять основу человеческой жизни, чтобы побуждать человека к поиску наиболее коротких и простых путей к достижению своей цели, мечты. </w:t>
      </w:r>
    </w:p>
    <w:p w:rsidR="00D35D13" w:rsidRPr="004F54BF" w:rsidRDefault="00F5728C"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В процессе обучения школьник сталкивается с фактами нарушений естественного равновесия в лесу (естественного происхождения - очаги массового размножения вредных организмов, цунами, землетрясения) и антропогенного воздействия (лесные пожары и др.). Это</w:t>
      </w:r>
      <w:r w:rsidR="001F67B8" w:rsidRPr="004F54BF">
        <w:rPr>
          <w:rFonts w:ascii="Times New Roman" w:hAnsi="Times New Roman" w:cs="Times New Roman"/>
          <w:sz w:val="28"/>
          <w:szCs w:val="28"/>
        </w:rPr>
        <w:t xml:space="preserve"> </w:t>
      </w:r>
      <w:r w:rsidR="00D35D13" w:rsidRPr="004F54BF">
        <w:rPr>
          <w:rFonts w:ascii="Times New Roman" w:hAnsi="Times New Roman" w:cs="Times New Roman"/>
          <w:sz w:val="28"/>
          <w:szCs w:val="28"/>
        </w:rPr>
        <w:t xml:space="preserve">дает ему возможность осмысления любых негативных явлений, которые человек в силах прогнозировать, предвидеть и принимать меры по предотвращению этих нарушений. </w:t>
      </w:r>
    </w:p>
    <w:p w:rsidR="001F67B8" w:rsidRPr="004F54BF" w:rsidRDefault="001F67B8" w:rsidP="001F67B8">
      <w:pPr>
        <w:ind w:firstLine="709"/>
        <w:jc w:val="both"/>
        <w:rPr>
          <w:rFonts w:ascii="Times New Roman" w:hAnsi="Times New Roman" w:cs="Times New Roman"/>
          <w:b/>
          <w:i/>
          <w:sz w:val="28"/>
          <w:szCs w:val="28"/>
        </w:rPr>
      </w:pPr>
      <w:r w:rsidRPr="004F54BF">
        <w:rPr>
          <w:rFonts w:ascii="Times New Roman" w:hAnsi="Times New Roman" w:cs="Times New Roman"/>
          <w:b/>
          <w:i/>
          <w:sz w:val="28"/>
          <w:szCs w:val="28"/>
        </w:rPr>
        <w:t xml:space="preserve">Объем и срок освоения программы. </w:t>
      </w:r>
    </w:p>
    <w:p w:rsidR="001F67B8"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Режим занятий </w:t>
      </w:r>
      <w:r w:rsidR="006901EE">
        <w:rPr>
          <w:rFonts w:ascii="Times New Roman" w:hAnsi="Times New Roman" w:cs="Times New Roman"/>
          <w:sz w:val="28"/>
          <w:szCs w:val="28"/>
        </w:rPr>
        <w:t>- 1 час в неделю.Продолжительность-</w:t>
      </w:r>
      <w:r w:rsidRPr="004F54BF">
        <w:rPr>
          <w:rFonts w:ascii="Times New Roman" w:hAnsi="Times New Roman" w:cs="Times New Roman"/>
          <w:sz w:val="28"/>
          <w:szCs w:val="28"/>
        </w:rPr>
        <w:t xml:space="preserve"> 45 минут.</w:t>
      </w:r>
    </w:p>
    <w:p w:rsidR="001F67B8" w:rsidRPr="004F54BF" w:rsidRDefault="0074746B"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Количество часов в год- 35</w:t>
      </w:r>
      <w:r w:rsidR="001F67B8" w:rsidRPr="004F54BF">
        <w:rPr>
          <w:rFonts w:ascii="Times New Roman" w:hAnsi="Times New Roman" w:cs="Times New Roman"/>
          <w:sz w:val="28"/>
          <w:szCs w:val="28"/>
        </w:rPr>
        <w:t xml:space="preserve"> часов </w:t>
      </w:r>
    </w:p>
    <w:p w:rsidR="002432CE" w:rsidRPr="004F54BF" w:rsidRDefault="001F67B8"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Промежуточная аттестация не предполагается.</w:t>
      </w:r>
      <w:r w:rsidR="00D35D13" w:rsidRPr="004F54BF">
        <w:rPr>
          <w:rFonts w:ascii="Times New Roman" w:hAnsi="Times New Roman" w:cs="Times New Roman"/>
          <w:sz w:val="28"/>
          <w:szCs w:val="28"/>
        </w:rPr>
        <w:t xml:space="preserve"> </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Формы обучения:</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Обучение по Программе осуществляется в очной форме.</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Для детей  младшего возраста значимое место занимают занятия в игровой форме. Занятия в объединениях проводятся всем составом объединения </w:t>
      </w:r>
      <w:r w:rsidR="001F67B8" w:rsidRPr="004F54BF">
        <w:rPr>
          <w:rFonts w:ascii="Times New Roman" w:hAnsi="Times New Roman" w:cs="Times New Roman"/>
          <w:sz w:val="28"/>
          <w:szCs w:val="28"/>
        </w:rPr>
        <w:t>.</w:t>
      </w:r>
      <w:r w:rsidRPr="004F54BF">
        <w:rPr>
          <w:rFonts w:ascii="Times New Roman" w:hAnsi="Times New Roman" w:cs="Times New Roman"/>
          <w:sz w:val="28"/>
          <w:szCs w:val="28"/>
        </w:rPr>
        <w:t>Программа может реализовываться как самостоятельно, так и посредством сетевых форм реализации.</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При реализации программы могут использоваться различные образовательные технологии, в том числе дистанционные технологии и электронное обучение.</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Формы обучения подбираются с учетом возраста и соответствуют запросам детей.</w:t>
      </w:r>
    </w:p>
    <w:p w:rsidR="002432CE"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Работа с детьми носит деятельностный характер, направленность на организацию социального опыта, формирование социальной мобильности, активности и ответственности обучающихся. Оценка образовательных результатов осуществляется на основе личностно-значимых ценностей. Преобладает сотворческий характер стиля взаимоотношения педагога с обучающимися, отсутствует сравнение достижений одного ребенка с другими. </w:t>
      </w:r>
    </w:p>
    <w:p w:rsidR="001F67B8"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Занятия в объединении проводятся в </w:t>
      </w:r>
      <w:r w:rsidRPr="004F54BF">
        <w:rPr>
          <w:rFonts w:ascii="Times New Roman" w:hAnsi="Times New Roman" w:cs="Times New Roman"/>
          <w:b/>
          <w:i/>
          <w:sz w:val="28"/>
          <w:szCs w:val="28"/>
        </w:rPr>
        <w:t>форме</w:t>
      </w:r>
      <w:r w:rsidRPr="004F54BF">
        <w:rPr>
          <w:rFonts w:ascii="Times New Roman" w:hAnsi="Times New Roman" w:cs="Times New Roman"/>
          <w:sz w:val="28"/>
          <w:szCs w:val="28"/>
        </w:rPr>
        <w:t xml:space="preserve">: традиционные занятия; практические занятия; конкурсы; консультативная работа,; выставка; экскурсия; акция; викторина; встреча с интересными людьми; круглый стол; </w:t>
      </w:r>
    </w:p>
    <w:p w:rsidR="001F67B8" w:rsidRPr="004F54BF" w:rsidRDefault="00D35D13" w:rsidP="00F5728C">
      <w:pPr>
        <w:ind w:firstLine="709"/>
        <w:jc w:val="both"/>
        <w:rPr>
          <w:rFonts w:ascii="Times New Roman" w:hAnsi="Times New Roman" w:cs="Times New Roman"/>
          <w:sz w:val="28"/>
          <w:szCs w:val="28"/>
        </w:rPr>
      </w:pPr>
      <w:r w:rsidRPr="004F54BF">
        <w:rPr>
          <w:rFonts w:ascii="Times New Roman" w:hAnsi="Times New Roman" w:cs="Times New Roman"/>
          <w:b/>
          <w:i/>
          <w:sz w:val="28"/>
          <w:szCs w:val="28"/>
        </w:rPr>
        <w:t>Используемые современные образовательные технологии</w:t>
      </w:r>
      <w:r w:rsidRPr="004F54BF">
        <w:rPr>
          <w:rFonts w:ascii="Times New Roman" w:hAnsi="Times New Roman" w:cs="Times New Roman"/>
          <w:sz w:val="28"/>
          <w:szCs w:val="28"/>
        </w:rPr>
        <w:t>:</w:t>
      </w:r>
      <w:r w:rsidR="001F67B8" w:rsidRPr="004F54BF">
        <w:rPr>
          <w:rFonts w:ascii="Times New Roman" w:hAnsi="Times New Roman" w:cs="Times New Roman"/>
          <w:sz w:val="28"/>
          <w:szCs w:val="28"/>
        </w:rPr>
        <w:t xml:space="preserve"> </w:t>
      </w:r>
      <w:r w:rsidRPr="004F54BF">
        <w:rPr>
          <w:rFonts w:ascii="Times New Roman" w:hAnsi="Times New Roman" w:cs="Times New Roman"/>
          <w:sz w:val="28"/>
          <w:szCs w:val="28"/>
        </w:rPr>
        <w:t>здоровье</w:t>
      </w:r>
      <w:r w:rsidR="002432CE" w:rsidRPr="004F54BF">
        <w:rPr>
          <w:rFonts w:ascii="Times New Roman" w:hAnsi="Times New Roman" w:cs="Times New Roman"/>
          <w:sz w:val="28"/>
          <w:szCs w:val="28"/>
        </w:rPr>
        <w:t>-</w:t>
      </w:r>
      <w:r w:rsidRPr="004F54BF">
        <w:rPr>
          <w:rFonts w:ascii="Times New Roman" w:hAnsi="Times New Roman" w:cs="Times New Roman"/>
          <w:sz w:val="28"/>
          <w:szCs w:val="28"/>
        </w:rPr>
        <w:t>сберегающие образовательные технологии (ЗОТ),технология развития критического мышления (ТРКМ),проектная деятельность, теория решения изобретательских задач (ТРИЗ),коллективные творческие дела (КТД),</w:t>
      </w:r>
    </w:p>
    <w:p w:rsidR="00377545" w:rsidRPr="004F54BF" w:rsidRDefault="00377545" w:rsidP="001F67B8">
      <w:pPr>
        <w:jc w:val="both"/>
        <w:rPr>
          <w:rFonts w:ascii="Times New Roman" w:hAnsi="Times New Roman" w:cs="Times New Roman"/>
          <w:sz w:val="28"/>
          <w:szCs w:val="28"/>
        </w:rPr>
      </w:pPr>
    </w:p>
    <w:p w:rsidR="00377545" w:rsidRPr="004F54BF" w:rsidRDefault="00AC2ECB" w:rsidP="00377545">
      <w:pPr>
        <w:ind w:firstLine="709"/>
        <w:jc w:val="center"/>
        <w:rPr>
          <w:rFonts w:ascii="Times New Roman" w:hAnsi="Times New Roman" w:cs="Times New Roman"/>
          <w:b/>
          <w:sz w:val="28"/>
          <w:szCs w:val="28"/>
        </w:rPr>
      </w:pPr>
      <w:r w:rsidRPr="004F54BF">
        <w:rPr>
          <w:rFonts w:ascii="Times New Roman" w:hAnsi="Times New Roman" w:cs="Times New Roman"/>
          <w:b/>
          <w:sz w:val="28"/>
          <w:szCs w:val="28"/>
        </w:rPr>
        <w:t>2</w:t>
      </w:r>
      <w:r w:rsidR="00377545" w:rsidRPr="004F54BF">
        <w:rPr>
          <w:rFonts w:ascii="Times New Roman" w:hAnsi="Times New Roman" w:cs="Times New Roman"/>
          <w:b/>
          <w:sz w:val="28"/>
          <w:szCs w:val="28"/>
        </w:rPr>
        <w:t>. УЧЕБНЫЙ ПЛАН</w:t>
      </w:r>
    </w:p>
    <w:p w:rsidR="00377545" w:rsidRPr="004F54BF" w:rsidRDefault="00377545" w:rsidP="00F5728C">
      <w:pPr>
        <w:ind w:firstLine="709"/>
        <w:jc w:val="both"/>
        <w:rPr>
          <w:rFonts w:ascii="Times New Roman" w:hAnsi="Times New Roman" w:cs="Times New Roman"/>
          <w:b/>
          <w:i/>
          <w:sz w:val="28"/>
          <w:szCs w:val="28"/>
        </w:rPr>
      </w:pPr>
      <w:r w:rsidRPr="004F54BF">
        <w:rPr>
          <w:rFonts w:ascii="Times New Roman" w:hAnsi="Times New Roman" w:cs="Times New Roman"/>
          <w:b/>
          <w:i/>
          <w:sz w:val="28"/>
          <w:szCs w:val="28"/>
        </w:rPr>
        <w:t xml:space="preserve">3.3.1. </w:t>
      </w:r>
      <w:r w:rsidR="001F67B8" w:rsidRPr="004F54BF">
        <w:rPr>
          <w:rFonts w:ascii="Times New Roman" w:hAnsi="Times New Roman" w:cs="Times New Roman"/>
          <w:b/>
          <w:i/>
          <w:sz w:val="28"/>
          <w:szCs w:val="28"/>
        </w:rPr>
        <w:t>Содержание программы</w:t>
      </w:r>
    </w:p>
    <w:p w:rsidR="00377545" w:rsidRPr="004F54BF" w:rsidRDefault="00AC2ECB" w:rsidP="00F5728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Программа </w:t>
      </w:r>
      <w:r w:rsidR="00377545" w:rsidRPr="004F54BF">
        <w:rPr>
          <w:rFonts w:ascii="Times New Roman" w:hAnsi="Times New Roman" w:cs="Times New Roman"/>
          <w:sz w:val="28"/>
          <w:szCs w:val="28"/>
        </w:rPr>
        <w:t xml:space="preserve"> направлена на адаптацию детей в школьном лесничестве; освоение элементарных знаний о лесе, его видовом разнообразии, среде обитания и её факторах; становление инициативы и самостоятельности </w:t>
      </w:r>
      <w:r w:rsidR="00377545" w:rsidRPr="004F54BF">
        <w:rPr>
          <w:rFonts w:ascii="Times New Roman" w:hAnsi="Times New Roman" w:cs="Times New Roman"/>
          <w:sz w:val="28"/>
          <w:szCs w:val="28"/>
        </w:rPr>
        <w:lastRenderedPageBreak/>
        <w:t xml:space="preserve">обучающихся, укрепление уверенности в собственных силах; приобретение навыков проведения наблюдений за явлениями природы в лесных условиях; выполнение творческой работы по результатам наблюдений (под руководством педагога); осознание собственной успешности в творческой работе и практической деятельности </w:t>
      </w:r>
      <w:r w:rsidR="001F67B8" w:rsidRPr="004F54BF">
        <w:rPr>
          <w:rFonts w:ascii="Times New Roman" w:hAnsi="Times New Roman" w:cs="Times New Roman"/>
          <w:sz w:val="28"/>
          <w:szCs w:val="28"/>
        </w:rPr>
        <w:t>.</w:t>
      </w:r>
      <w:r w:rsidR="00377545" w:rsidRPr="004F54BF">
        <w:rPr>
          <w:rFonts w:ascii="Times New Roman" w:hAnsi="Times New Roman" w:cs="Times New Roman"/>
          <w:sz w:val="28"/>
          <w:szCs w:val="28"/>
        </w:rPr>
        <w:t xml:space="preserve">Основная позиция педагога - позиция друга, наставника, коллеги по образовательному процессу, всегда быть «рядом»; уважительно относиться к внутреннему миру ребенка; содействовать постоянному развитию его познавательного интереса. </w:t>
      </w:r>
    </w:p>
    <w:p w:rsidR="00377545" w:rsidRPr="004F54BF" w:rsidRDefault="00BD7BAC" w:rsidP="006901EE">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Учебный план </w:t>
      </w:r>
      <w:r w:rsidR="00377545" w:rsidRPr="004F54BF">
        <w:rPr>
          <w:rFonts w:ascii="Times New Roman" w:hAnsi="Times New Roman" w:cs="Times New Roman"/>
          <w:b/>
          <w:sz w:val="28"/>
          <w:szCs w:val="28"/>
        </w:rPr>
        <w:t xml:space="preserve"> освоения содержания программы </w:t>
      </w:r>
    </w:p>
    <w:tbl>
      <w:tblPr>
        <w:tblStyle w:val="a3"/>
        <w:tblW w:w="0" w:type="auto"/>
        <w:tblLook w:val="04A0"/>
      </w:tblPr>
      <w:tblGrid>
        <w:gridCol w:w="666"/>
        <w:gridCol w:w="4920"/>
        <w:gridCol w:w="1065"/>
        <w:gridCol w:w="900"/>
        <w:gridCol w:w="1133"/>
        <w:gridCol w:w="887"/>
      </w:tblGrid>
      <w:tr w:rsidR="00377545" w:rsidRPr="004F54BF" w:rsidTr="00327FC8">
        <w:trPr>
          <w:trHeight w:val="278"/>
        </w:trPr>
        <w:tc>
          <w:tcPr>
            <w:tcW w:w="668" w:type="dxa"/>
            <w:vMerge w:val="restart"/>
          </w:tcPr>
          <w:p w:rsidR="00377545" w:rsidRPr="004F54BF" w:rsidRDefault="00377545" w:rsidP="00377545">
            <w:pPr>
              <w:jc w:val="both"/>
              <w:rPr>
                <w:rFonts w:ascii="Times New Roman" w:hAnsi="Times New Roman" w:cs="Times New Roman"/>
                <w:sz w:val="28"/>
                <w:szCs w:val="28"/>
              </w:rPr>
            </w:pPr>
            <w:r w:rsidRPr="004F54BF">
              <w:rPr>
                <w:rFonts w:ascii="Times New Roman" w:hAnsi="Times New Roman" w:cs="Times New Roman"/>
                <w:sz w:val="28"/>
                <w:szCs w:val="28"/>
              </w:rPr>
              <w:t>№ п/п</w:t>
            </w:r>
          </w:p>
        </w:tc>
        <w:tc>
          <w:tcPr>
            <w:tcW w:w="4971" w:type="dxa"/>
            <w:vMerge w:val="restart"/>
          </w:tcPr>
          <w:p w:rsidR="00377545" w:rsidRPr="004F54BF" w:rsidRDefault="00377545" w:rsidP="00F5728C">
            <w:pPr>
              <w:jc w:val="both"/>
              <w:rPr>
                <w:rFonts w:ascii="Times New Roman" w:hAnsi="Times New Roman" w:cs="Times New Roman"/>
                <w:sz w:val="28"/>
                <w:szCs w:val="28"/>
              </w:rPr>
            </w:pPr>
            <w:r w:rsidRPr="004F54BF">
              <w:rPr>
                <w:rFonts w:ascii="Times New Roman" w:hAnsi="Times New Roman" w:cs="Times New Roman"/>
                <w:sz w:val="28"/>
                <w:szCs w:val="28"/>
              </w:rPr>
              <w:t>Раздел.Тема</w:t>
            </w:r>
          </w:p>
        </w:tc>
        <w:tc>
          <w:tcPr>
            <w:tcW w:w="991" w:type="dxa"/>
            <w:vMerge w:val="restart"/>
          </w:tcPr>
          <w:p w:rsidR="00377545" w:rsidRPr="004F54BF" w:rsidRDefault="00377545" w:rsidP="00F5728C">
            <w:pPr>
              <w:jc w:val="both"/>
              <w:rPr>
                <w:rFonts w:ascii="Times New Roman" w:hAnsi="Times New Roman" w:cs="Times New Roman"/>
                <w:sz w:val="28"/>
                <w:szCs w:val="28"/>
              </w:rPr>
            </w:pPr>
            <w:r w:rsidRPr="004F54BF">
              <w:rPr>
                <w:rFonts w:ascii="Times New Roman" w:hAnsi="Times New Roman" w:cs="Times New Roman"/>
                <w:sz w:val="28"/>
                <w:szCs w:val="28"/>
              </w:rPr>
              <w:t>Всего (часов)</w:t>
            </w:r>
          </w:p>
        </w:tc>
        <w:tc>
          <w:tcPr>
            <w:tcW w:w="2941" w:type="dxa"/>
            <w:gridSpan w:val="3"/>
          </w:tcPr>
          <w:p w:rsidR="00377545" w:rsidRPr="004F54BF" w:rsidRDefault="00377545" w:rsidP="00F5728C">
            <w:pPr>
              <w:jc w:val="both"/>
              <w:rPr>
                <w:rFonts w:ascii="Times New Roman" w:hAnsi="Times New Roman" w:cs="Times New Roman"/>
                <w:sz w:val="28"/>
                <w:szCs w:val="28"/>
              </w:rPr>
            </w:pPr>
            <w:r w:rsidRPr="004F54BF">
              <w:rPr>
                <w:rFonts w:ascii="Times New Roman" w:hAnsi="Times New Roman" w:cs="Times New Roman"/>
                <w:sz w:val="28"/>
                <w:szCs w:val="28"/>
              </w:rPr>
              <w:t>В том числе</w:t>
            </w:r>
          </w:p>
        </w:tc>
      </w:tr>
      <w:tr w:rsidR="000F581D" w:rsidRPr="004F54BF" w:rsidTr="00327FC8">
        <w:trPr>
          <w:trHeight w:val="277"/>
        </w:trPr>
        <w:tc>
          <w:tcPr>
            <w:tcW w:w="668" w:type="dxa"/>
            <w:vMerge/>
          </w:tcPr>
          <w:p w:rsidR="000F581D" w:rsidRPr="004F54BF" w:rsidRDefault="000F581D" w:rsidP="00377545">
            <w:pPr>
              <w:jc w:val="both"/>
              <w:rPr>
                <w:rFonts w:ascii="Times New Roman" w:hAnsi="Times New Roman" w:cs="Times New Roman"/>
                <w:b/>
                <w:sz w:val="28"/>
                <w:szCs w:val="28"/>
              </w:rPr>
            </w:pPr>
          </w:p>
        </w:tc>
        <w:tc>
          <w:tcPr>
            <w:tcW w:w="4971" w:type="dxa"/>
            <w:vMerge/>
          </w:tcPr>
          <w:p w:rsidR="000F581D" w:rsidRPr="004F54BF" w:rsidRDefault="000F581D" w:rsidP="00F5728C">
            <w:pPr>
              <w:jc w:val="both"/>
              <w:rPr>
                <w:rFonts w:ascii="Times New Roman" w:hAnsi="Times New Roman" w:cs="Times New Roman"/>
                <w:b/>
                <w:sz w:val="28"/>
                <w:szCs w:val="28"/>
              </w:rPr>
            </w:pPr>
          </w:p>
        </w:tc>
        <w:tc>
          <w:tcPr>
            <w:tcW w:w="991" w:type="dxa"/>
            <w:vMerge/>
          </w:tcPr>
          <w:p w:rsidR="000F581D" w:rsidRPr="004F54BF" w:rsidRDefault="000F581D" w:rsidP="00F5728C">
            <w:pPr>
              <w:jc w:val="both"/>
              <w:rPr>
                <w:rFonts w:ascii="Times New Roman" w:hAnsi="Times New Roman" w:cs="Times New Roman"/>
                <w:b/>
                <w:sz w:val="28"/>
                <w:szCs w:val="28"/>
              </w:rPr>
            </w:pPr>
          </w:p>
        </w:tc>
        <w:tc>
          <w:tcPr>
            <w:tcW w:w="907" w:type="dxa"/>
          </w:tcPr>
          <w:p w:rsidR="000F581D" w:rsidRPr="004F54BF" w:rsidRDefault="00327FC8" w:rsidP="00F5728C">
            <w:pPr>
              <w:jc w:val="both"/>
              <w:rPr>
                <w:rFonts w:ascii="Times New Roman" w:hAnsi="Times New Roman" w:cs="Times New Roman"/>
                <w:sz w:val="28"/>
                <w:szCs w:val="28"/>
              </w:rPr>
            </w:pPr>
            <w:r w:rsidRPr="004F54BF">
              <w:rPr>
                <w:rFonts w:ascii="Times New Roman" w:hAnsi="Times New Roman" w:cs="Times New Roman"/>
                <w:sz w:val="28"/>
                <w:szCs w:val="28"/>
              </w:rPr>
              <w:t>ТЧ</w:t>
            </w:r>
          </w:p>
        </w:tc>
        <w:tc>
          <w:tcPr>
            <w:tcW w:w="1145" w:type="dxa"/>
          </w:tcPr>
          <w:p w:rsidR="000F581D" w:rsidRPr="004F54BF" w:rsidRDefault="00327FC8" w:rsidP="00F5728C">
            <w:pPr>
              <w:jc w:val="both"/>
              <w:rPr>
                <w:rFonts w:ascii="Times New Roman" w:hAnsi="Times New Roman" w:cs="Times New Roman"/>
                <w:sz w:val="28"/>
                <w:szCs w:val="28"/>
              </w:rPr>
            </w:pPr>
            <w:r w:rsidRPr="004F54BF">
              <w:rPr>
                <w:rFonts w:ascii="Times New Roman" w:hAnsi="Times New Roman" w:cs="Times New Roman"/>
                <w:sz w:val="28"/>
                <w:szCs w:val="28"/>
              </w:rPr>
              <w:t>ПЧ</w:t>
            </w:r>
          </w:p>
        </w:tc>
        <w:tc>
          <w:tcPr>
            <w:tcW w:w="889"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ЭПД</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1</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организации жизнедеятельности творческого объединения</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2</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лесной экологии</w:t>
            </w:r>
          </w:p>
        </w:tc>
        <w:tc>
          <w:tcPr>
            <w:tcW w:w="991" w:type="dxa"/>
          </w:tcPr>
          <w:p w:rsidR="000F581D" w:rsidRPr="004F54BF" w:rsidRDefault="0074746B"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907" w:type="dxa"/>
          </w:tcPr>
          <w:p w:rsidR="000F581D" w:rsidRPr="004F54BF" w:rsidRDefault="000F581D" w:rsidP="00D13230">
            <w:pPr>
              <w:jc w:val="center"/>
              <w:rPr>
                <w:rFonts w:ascii="Times New Roman" w:hAnsi="Times New Roman" w:cs="Times New Roman"/>
                <w:sz w:val="28"/>
                <w:szCs w:val="28"/>
              </w:rPr>
            </w:pPr>
          </w:p>
        </w:tc>
        <w:tc>
          <w:tcPr>
            <w:tcW w:w="1145" w:type="dxa"/>
          </w:tcPr>
          <w:p w:rsidR="000F581D" w:rsidRPr="004F54BF" w:rsidRDefault="00BD7BAC"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889"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3</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Лесные растения</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7</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3</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3</w:t>
            </w:r>
          </w:p>
        </w:tc>
        <w:tc>
          <w:tcPr>
            <w:tcW w:w="889"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3.1</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sz w:val="28"/>
                <w:szCs w:val="28"/>
              </w:rPr>
              <w:t>Общая ботаника</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3</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1145" w:type="dxa"/>
          </w:tcPr>
          <w:p w:rsidR="000F581D" w:rsidRPr="004F54BF" w:rsidRDefault="000F581D" w:rsidP="00D13230">
            <w:pPr>
              <w:jc w:val="center"/>
              <w:rPr>
                <w:rFonts w:ascii="Times New Roman" w:hAnsi="Times New Roman" w:cs="Times New Roman"/>
                <w:sz w:val="28"/>
                <w:szCs w:val="28"/>
              </w:rPr>
            </w:pPr>
          </w:p>
        </w:tc>
        <w:tc>
          <w:tcPr>
            <w:tcW w:w="889"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3.2</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sz w:val="28"/>
                <w:szCs w:val="28"/>
              </w:rPr>
              <w:t>Лесные деревья и кустарники</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4</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889"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4</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Лесные животные</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7</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3</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4</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4.1</w:t>
            </w:r>
          </w:p>
        </w:tc>
        <w:tc>
          <w:tcPr>
            <w:tcW w:w="4971"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Лесные птицы</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4.2</w:t>
            </w:r>
          </w:p>
        </w:tc>
        <w:tc>
          <w:tcPr>
            <w:tcW w:w="4971"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Лесные звери</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3</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4.3</w:t>
            </w:r>
          </w:p>
        </w:tc>
        <w:tc>
          <w:tcPr>
            <w:tcW w:w="4971"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Лесные насекомые</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5</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лесоведения</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5</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889"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5.1</w:t>
            </w:r>
          </w:p>
        </w:tc>
        <w:tc>
          <w:tcPr>
            <w:tcW w:w="4971"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Значение леса в природе жизни человека</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5.2</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sz w:val="28"/>
                <w:szCs w:val="28"/>
              </w:rPr>
              <w:t>Основы воспроизводства лесов</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3</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889"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6</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охраны лесов от пожаров</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7</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защиты лесов от вредных организмов</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7.1</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sz w:val="28"/>
                <w:szCs w:val="28"/>
              </w:rPr>
              <w:t>Основы лесной фитопатологии</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1145"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p>
        </w:tc>
        <w:tc>
          <w:tcPr>
            <w:tcW w:w="889" w:type="dxa"/>
          </w:tcPr>
          <w:p w:rsidR="000F581D" w:rsidRPr="004F54BF" w:rsidRDefault="000F581D" w:rsidP="00D13230">
            <w:pPr>
              <w:jc w:val="center"/>
              <w:rPr>
                <w:rFonts w:ascii="Times New Roman" w:hAnsi="Times New Roman" w:cs="Times New Roman"/>
                <w:sz w:val="28"/>
                <w:szCs w:val="28"/>
              </w:rPr>
            </w:pP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8</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Основы опытно-исследовательской деятельности</w:t>
            </w:r>
          </w:p>
        </w:tc>
        <w:tc>
          <w:tcPr>
            <w:tcW w:w="991"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4</w:t>
            </w:r>
          </w:p>
        </w:tc>
        <w:tc>
          <w:tcPr>
            <w:tcW w:w="907" w:type="dxa"/>
          </w:tcPr>
          <w:p w:rsidR="000F581D" w:rsidRPr="004F54BF" w:rsidRDefault="000F581D" w:rsidP="00D13230">
            <w:pPr>
              <w:jc w:val="center"/>
              <w:rPr>
                <w:rFonts w:ascii="Times New Roman" w:hAnsi="Times New Roman" w:cs="Times New Roman"/>
                <w:b/>
                <w:sz w:val="28"/>
                <w:szCs w:val="28"/>
              </w:rPr>
            </w:pPr>
          </w:p>
        </w:tc>
        <w:tc>
          <w:tcPr>
            <w:tcW w:w="1145"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c>
          <w:tcPr>
            <w:tcW w:w="889"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r>
      <w:tr w:rsidR="000F581D" w:rsidRPr="004F54BF" w:rsidTr="00327FC8">
        <w:tc>
          <w:tcPr>
            <w:tcW w:w="668" w:type="dxa"/>
          </w:tcPr>
          <w:p w:rsidR="000F581D" w:rsidRPr="004F54BF" w:rsidRDefault="000F581D" w:rsidP="00F5728C">
            <w:pPr>
              <w:jc w:val="both"/>
              <w:rPr>
                <w:rFonts w:ascii="Times New Roman" w:hAnsi="Times New Roman" w:cs="Times New Roman"/>
                <w:sz w:val="28"/>
                <w:szCs w:val="28"/>
              </w:rPr>
            </w:pPr>
            <w:r w:rsidRPr="004F54BF">
              <w:rPr>
                <w:rFonts w:ascii="Times New Roman" w:hAnsi="Times New Roman" w:cs="Times New Roman"/>
                <w:sz w:val="28"/>
                <w:szCs w:val="28"/>
              </w:rPr>
              <w:t>9</w:t>
            </w: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Общественно-значимая деятельность</w:t>
            </w:r>
          </w:p>
        </w:tc>
        <w:tc>
          <w:tcPr>
            <w:tcW w:w="991" w:type="dxa"/>
          </w:tcPr>
          <w:p w:rsidR="000F581D" w:rsidRPr="004F54BF" w:rsidRDefault="00327FC8" w:rsidP="00D13230">
            <w:pPr>
              <w:jc w:val="center"/>
              <w:rPr>
                <w:rFonts w:ascii="Times New Roman" w:hAnsi="Times New Roman" w:cs="Times New Roman"/>
                <w:b/>
                <w:sz w:val="28"/>
                <w:szCs w:val="28"/>
              </w:rPr>
            </w:pPr>
            <w:r w:rsidRPr="004F54BF">
              <w:rPr>
                <w:rFonts w:ascii="Times New Roman" w:hAnsi="Times New Roman" w:cs="Times New Roman"/>
                <w:b/>
                <w:sz w:val="28"/>
                <w:szCs w:val="28"/>
              </w:rPr>
              <w:t>4</w:t>
            </w:r>
          </w:p>
        </w:tc>
        <w:tc>
          <w:tcPr>
            <w:tcW w:w="907" w:type="dxa"/>
          </w:tcPr>
          <w:p w:rsidR="000F581D" w:rsidRPr="004F54BF" w:rsidRDefault="00D13230"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1145" w:type="dxa"/>
          </w:tcPr>
          <w:p w:rsidR="000F581D" w:rsidRPr="004F54BF" w:rsidRDefault="00327FC8" w:rsidP="00D13230">
            <w:pPr>
              <w:jc w:val="center"/>
              <w:rPr>
                <w:rFonts w:ascii="Times New Roman" w:hAnsi="Times New Roman" w:cs="Times New Roman"/>
                <w:b/>
                <w:sz w:val="28"/>
                <w:szCs w:val="28"/>
              </w:rPr>
            </w:pPr>
            <w:r w:rsidRPr="004F54BF">
              <w:rPr>
                <w:rFonts w:ascii="Times New Roman" w:hAnsi="Times New Roman" w:cs="Times New Roman"/>
                <w:b/>
                <w:sz w:val="28"/>
                <w:szCs w:val="28"/>
              </w:rPr>
              <w:t>1</w:t>
            </w:r>
          </w:p>
        </w:tc>
        <w:tc>
          <w:tcPr>
            <w:tcW w:w="889" w:type="dxa"/>
          </w:tcPr>
          <w:p w:rsidR="000F581D" w:rsidRPr="004F54BF" w:rsidRDefault="00327FC8" w:rsidP="00D13230">
            <w:pPr>
              <w:jc w:val="center"/>
              <w:rPr>
                <w:rFonts w:ascii="Times New Roman" w:hAnsi="Times New Roman" w:cs="Times New Roman"/>
                <w:b/>
                <w:sz w:val="28"/>
                <w:szCs w:val="28"/>
              </w:rPr>
            </w:pPr>
            <w:r w:rsidRPr="004F54BF">
              <w:rPr>
                <w:rFonts w:ascii="Times New Roman" w:hAnsi="Times New Roman" w:cs="Times New Roman"/>
                <w:b/>
                <w:sz w:val="28"/>
                <w:szCs w:val="28"/>
              </w:rPr>
              <w:t>2</w:t>
            </w:r>
          </w:p>
        </w:tc>
      </w:tr>
      <w:tr w:rsidR="000F581D" w:rsidRPr="004F54BF" w:rsidTr="00327FC8">
        <w:tc>
          <w:tcPr>
            <w:tcW w:w="668" w:type="dxa"/>
          </w:tcPr>
          <w:p w:rsidR="000F581D" w:rsidRPr="004F54BF" w:rsidRDefault="000F581D" w:rsidP="00F5728C">
            <w:pPr>
              <w:jc w:val="both"/>
              <w:rPr>
                <w:rFonts w:ascii="Times New Roman" w:hAnsi="Times New Roman" w:cs="Times New Roman"/>
                <w:b/>
                <w:sz w:val="28"/>
                <w:szCs w:val="28"/>
              </w:rPr>
            </w:pPr>
          </w:p>
        </w:tc>
        <w:tc>
          <w:tcPr>
            <w:tcW w:w="4971" w:type="dxa"/>
          </w:tcPr>
          <w:p w:rsidR="000F581D" w:rsidRPr="004F54BF" w:rsidRDefault="000F581D" w:rsidP="00F5728C">
            <w:pPr>
              <w:jc w:val="both"/>
              <w:rPr>
                <w:rFonts w:ascii="Times New Roman" w:hAnsi="Times New Roman" w:cs="Times New Roman"/>
                <w:b/>
                <w:sz w:val="28"/>
                <w:szCs w:val="28"/>
              </w:rPr>
            </w:pPr>
            <w:r w:rsidRPr="004F54BF">
              <w:rPr>
                <w:rFonts w:ascii="Times New Roman" w:hAnsi="Times New Roman" w:cs="Times New Roman"/>
                <w:b/>
                <w:sz w:val="28"/>
                <w:szCs w:val="28"/>
              </w:rPr>
              <w:t>Итого</w:t>
            </w:r>
          </w:p>
        </w:tc>
        <w:tc>
          <w:tcPr>
            <w:tcW w:w="991"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3</w:t>
            </w:r>
            <w:r w:rsidR="0074746B" w:rsidRPr="004F54BF">
              <w:rPr>
                <w:rFonts w:ascii="Times New Roman" w:hAnsi="Times New Roman" w:cs="Times New Roman"/>
                <w:sz w:val="28"/>
                <w:szCs w:val="28"/>
              </w:rPr>
              <w:t>5</w:t>
            </w:r>
          </w:p>
        </w:tc>
        <w:tc>
          <w:tcPr>
            <w:tcW w:w="907" w:type="dxa"/>
          </w:tcPr>
          <w:p w:rsidR="000F581D" w:rsidRPr="004F54BF" w:rsidRDefault="00D13230" w:rsidP="00D13230">
            <w:pPr>
              <w:jc w:val="center"/>
              <w:rPr>
                <w:rFonts w:ascii="Times New Roman" w:hAnsi="Times New Roman" w:cs="Times New Roman"/>
                <w:sz w:val="28"/>
                <w:szCs w:val="28"/>
              </w:rPr>
            </w:pPr>
            <w:r w:rsidRPr="004F54BF">
              <w:rPr>
                <w:rFonts w:ascii="Times New Roman" w:hAnsi="Times New Roman" w:cs="Times New Roman"/>
                <w:sz w:val="28"/>
                <w:szCs w:val="28"/>
              </w:rPr>
              <w:t>1</w:t>
            </w:r>
            <w:r w:rsidR="0074746B" w:rsidRPr="004F54BF">
              <w:rPr>
                <w:rFonts w:ascii="Times New Roman" w:hAnsi="Times New Roman" w:cs="Times New Roman"/>
                <w:sz w:val="28"/>
                <w:szCs w:val="28"/>
              </w:rPr>
              <w:t>1</w:t>
            </w:r>
          </w:p>
        </w:tc>
        <w:tc>
          <w:tcPr>
            <w:tcW w:w="1145" w:type="dxa"/>
          </w:tcPr>
          <w:p w:rsidR="000F581D" w:rsidRPr="004F54BF" w:rsidRDefault="00D13230" w:rsidP="00327FC8">
            <w:pPr>
              <w:jc w:val="center"/>
              <w:rPr>
                <w:rFonts w:ascii="Times New Roman" w:hAnsi="Times New Roman" w:cs="Times New Roman"/>
                <w:sz w:val="28"/>
                <w:szCs w:val="28"/>
              </w:rPr>
            </w:pPr>
            <w:r w:rsidRPr="004F54BF">
              <w:rPr>
                <w:rFonts w:ascii="Times New Roman" w:hAnsi="Times New Roman" w:cs="Times New Roman"/>
                <w:sz w:val="28"/>
                <w:szCs w:val="28"/>
              </w:rPr>
              <w:t>1</w:t>
            </w:r>
            <w:r w:rsidR="00BD7BAC" w:rsidRPr="004F54BF">
              <w:rPr>
                <w:rFonts w:ascii="Times New Roman" w:hAnsi="Times New Roman" w:cs="Times New Roman"/>
                <w:sz w:val="28"/>
                <w:szCs w:val="28"/>
              </w:rPr>
              <w:t>7</w:t>
            </w:r>
          </w:p>
        </w:tc>
        <w:tc>
          <w:tcPr>
            <w:tcW w:w="889" w:type="dxa"/>
          </w:tcPr>
          <w:p w:rsidR="000F581D" w:rsidRPr="004F54BF" w:rsidRDefault="00327FC8" w:rsidP="00D13230">
            <w:pPr>
              <w:jc w:val="center"/>
              <w:rPr>
                <w:rFonts w:ascii="Times New Roman" w:hAnsi="Times New Roman" w:cs="Times New Roman"/>
                <w:sz w:val="28"/>
                <w:szCs w:val="28"/>
              </w:rPr>
            </w:pPr>
            <w:r w:rsidRPr="004F54BF">
              <w:rPr>
                <w:rFonts w:ascii="Times New Roman" w:hAnsi="Times New Roman" w:cs="Times New Roman"/>
                <w:sz w:val="28"/>
                <w:szCs w:val="28"/>
              </w:rPr>
              <w:t>7</w:t>
            </w:r>
          </w:p>
        </w:tc>
      </w:tr>
    </w:tbl>
    <w:p w:rsidR="00327FC8" w:rsidRPr="004F54BF" w:rsidRDefault="00327FC8" w:rsidP="00BD7BAC">
      <w:pPr>
        <w:jc w:val="both"/>
        <w:rPr>
          <w:rFonts w:ascii="Times New Roman" w:hAnsi="Times New Roman" w:cs="Times New Roman"/>
          <w:sz w:val="28"/>
          <w:szCs w:val="28"/>
        </w:rPr>
      </w:pPr>
    </w:p>
    <w:p w:rsidR="00377545" w:rsidRPr="004F54BF" w:rsidRDefault="00327FC8" w:rsidP="00F5728C">
      <w:pPr>
        <w:ind w:firstLine="709"/>
        <w:jc w:val="both"/>
        <w:rPr>
          <w:rFonts w:ascii="Times New Roman" w:hAnsi="Times New Roman" w:cs="Times New Roman"/>
          <w:b/>
          <w:sz w:val="28"/>
          <w:szCs w:val="28"/>
        </w:rPr>
      </w:pPr>
      <w:r w:rsidRPr="004F54BF">
        <w:rPr>
          <w:rFonts w:ascii="Times New Roman" w:hAnsi="Times New Roman" w:cs="Times New Roman"/>
          <w:sz w:val="28"/>
          <w:szCs w:val="28"/>
        </w:rPr>
        <w:t>Сокращения: ТЧ - теоретические часы ПЧ - практические часы ЭПД - экскурсионно-познавательная деятельность</w:t>
      </w:r>
    </w:p>
    <w:p w:rsidR="006901EE" w:rsidRDefault="006901EE">
      <w:pPr>
        <w:ind w:firstLine="709"/>
        <w:jc w:val="both"/>
        <w:rPr>
          <w:rFonts w:ascii="Times New Roman" w:hAnsi="Times New Roman" w:cs="Times New Roman"/>
          <w:b/>
          <w:sz w:val="28"/>
          <w:szCs w:val="28"/>
        </w:rPr>
      </w:pPr>
    </w:p>
    <w:p w:rsidR="00BD7BAC" w:rsidRPr="004F54BF" w:rsidRDefault="004F54BF">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Планируемые результаты освоения программы</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У обучающихся должны быть </w:t>
      </w:r>
      <w:r w:rsidRPr="004F54BF">
        <w:rPr>
          <w:rFonts w:ascii="Times New Roman" w:hAnsi="Times New Roman" w:cs="Times New Roman"/>
          <w:i/>
          <w:sz w:val="28"/>
          <w:szCs w:val="28"/>
        </w:rPr>
        <w:t>сформированы</w:t>
      </w:r>
      <w:r w:rsidRPr="004F54BF">
        <w:rPr>
          <w:rFonts w:ascii="Times New Roman" w:hAnsi="Times New Roman" w:cs="Times New Roman"/>
          <w:sz w:val="28"/>
          <w:szCs w:val="28"/>
        </w:rPr>
        <w:t xml:space="preserve">:  </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готовность эмоционально выражать своё отношение к красоте природы;</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интерес к изучению объектов природы и окружающей среды;</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нормы поведения в природе;</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понимание роли человека в сохранении природы;</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основы исследовательской деятельности (начальный этап - наблюдения в природе);</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способности к обсуждению результатов наблюдений за природой и к реализациисобственного творческого потенциала, применяя полученные знания и освоенные навыки по природосбережению.</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Обучающиеся должны </w:t>
      </w:r>
      <w:r w:rsidRPr="004F54BF">
        <w:rPr>
          <w:rFonts w:ascii="Times New Roman" w:hAnsi="Times New Roman" w:cs="Times New Roman"/>
          <w:i/>
          <w:sz w:val="28"/>
          <w:szCs w:val="28"/>
        </w:rPr>
        <w:t>знать:</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особенности природы родного края;</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отдельные виды травянистых, кустарниковых и древесных лесных растений, особенности ихпроизрастания;  отдельные виды лесных зверей, птиц, насекомых и особенности их обитания;</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некоторые охраняемые растения и животные своего края;</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правила поведения в лесу, на улицах и дорогах, в общественных местах.</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Обучающиеся должны </w:t>
      </w:r>
      <w:r w:rsidRPr="004F54BF">
        <w:rPr>
          <w:rFonts w:ascii="Times New Roman" w:hAnsi="Times New Roman" w:cs="Times New Roman"/>
          <w:i/>
          <w:sz w:val="28"/>
          <w:szCs w:val="28"/>
        </w:rPr>
        <w:t>уметь</w:t>
      </w:r>
      <w:r w:rsidRPr="004F54BF">
        <w:rPr>
          <w:rFonts w:ascii="Times New Roman" w:hAnsi="Times New Roman" w:cs="Times New Roman"/>
          <w:sz w:val="28"/>
          <w:szCs w:val="28"/>
        </w:rPr>
        <w:t xml:space="preserve">: </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проявлять познавательную активность, гуманное отношение ко всему живому, чувства милосердия;</w:t>
      </w:r>
    </w:p>
    <w:p w:rsidR="004A13DE"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различать объекты природы</w:t>
      </w:r>
      <w:r w:rsidR="004A13DE" w:rsidRPr="004F54BF">
        <w:rPr>
          <w:rFonts w:ascii="Times New Roman" w:hAnsi="Times New Roman" w:cs="Times New Roman"/>
          <w:sz w:val="28"/>
          <w:szCs w:val="28"/>
        </w:rPr>
        <w:t>;</w:t>
      </w:r>
    </w:p>
    <w:p w:rsidR="00327FC8"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 изученные растения и животные;</w:t>
      </w:r>
    </w:p>
    <w:p w:rsidR="004A13DE"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выполнять правила поведения в лесу и в общественных местах;</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w:t>
      </w:r>
      <w:r w:rsidR="00327FC8" w:rsidRPr="004F54BF">
        <w:rPr>
          <w:rFonts w:ascii="Times New Roman" w:hAnsi="Times New Roman" w:cs="Times New Roman"/>
          <w:sz w:val="28"/>
          <w:szCs w:val="28"/>
        </w:rPr>
        <w:t xml:space="preserve"> проводить простейшие наблюдения в природе (под руководством педагога);</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 xml:space="preserve">- </w:t>
      </w:r>
      <w:r w:rsidR="00327FC8" w:rsidRPr="004F54BF">
        <w:rPr>
          <w:rFonts w:ascii="Times New Roman" w:hAnsi="Times New Roman" w:cs="Times New Roman"/>
          <w:sz w:val="28"/>
          <w:szCs w:val="28"/>
        </w:rPr>
        <w:t>выполнять природоохранные мероприятия</w:t>
      </w:r>
      <w:r w:rsidRPr="004F54BF">
        <w:rPr>
          <w:rFonts w:ascii="Times New Roman" w:hAnsi="Times New Roman" w:cs="Times New Roman"/>
          <w:sz w:val="28"/>
          <w:szCs w:val="28"/>
        </w:rPr>
        <w:t>:</w:t>
      </w:r>
      <w:r w:rsidR="00327FC8" w:rsidRPr="004F54BF">
        <w:rPr>
          <w:rFonts w:ascii="Times New Roman" w:hAnsi="Times New Roman" w:cs="Times New Roman"/>
          <w:sz w:val="28"/>
          <w:szCs w:val="28"/>
        </w:rPr>
        <w:t xml:space="preserve"> изготавливать простейшие кормушки для зимующих птиц, проводить зимнюю подкормку птиц, осуществлять посадку и уход за растениями;  самоопределяться в выборе направления деятельности в школьном лесничестве.</w:t>
      </w:r>
    </w:p>
    <w:p w:rsidR="004A13DE" w:rsidRPr="004F54BF" w:rsidRDefault="00327FC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Обучающиеся должны </w:t>
      </w:r>
      <w:r w:rsidRPr="004F54BF">
        <w:rPr>
          <w:rFonts w:ascii="Times New Roman" w:hAnsi="Times New Roman" w:cs="Times New Roman"/>
          <w:i/>
          <w:sz w:val="28"/>
          <w:szCs w:val="28"/>
        </w:rPr>
        <w:t>владеть</w:t>
      </w:r>
      <w:r w:rsidR="00BD7BAC" w:rsidRPr="004F54BF">
        <w:rPr>
          <w:rFonts w:ascii="Times New Roman" w:hAnsi="Times New Roman" w:cs="Times New Roman"/>
          <w:i/>
          <w:sz w:val="28"/>
          <w:szCs w:val="28"/>
        </w:rPr>
        <w:t xml:space="preserve"> </w:t>
      </w:r>
      <w:r w:rsidRPr="004F54BF">
        <w:rPr>
          <w:rFonts w:ascii="Times New Roman" w:hAnsi="Times New Roman" w:cs="Times New Roman"/>
          <w:sz w:val="28"/>
          <w:szCs w:val="28"/>
        </w:rPr>
        <w:t>навыками:</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w:t>
      </w:r>
      <w:r w:rsidR="00327FC8" w:rsidRPr="004F54BF">
        <w:rPr>
          <w:rFonts w:ascii="Times New Roman" w:hAnsi="Times New Roman" w:cs="Times New Roman"/>
          <w:sz w:val="28"/>
          <w:szCs w:val="28"/>
        </w:rPr>
        <w:t xml:space="preserve"> публичного предста</w:t>
      </w:r>
      <w:r w:rsidRPr="004F54BF">
        <w:rPr>
          <w:rFonts w:ascii="Times New Roman" w:hAnsi="Times New Roman" w:cs="Times New Roman"/>
          <w:sz w:val="28"/>
          <w:szCs w:val="28"/>
        </w:rPr>
        <w:t>вления результатов своей работы;</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w:t>
      </w:r>
      <w:r w:rsidR="00327FC8" w:rsidRPr="004F54BF">
        <w:rPr>
          <w:rFonts w:ascii="Times New Roman" w:hAnsi="Times New Roman" w:cs="Times New Roman"/>
          <w:sz w:val="28"/>
          <w:szCs w:val="28"/>
        </w:rPr>
        <w:t xml:space="preserve"> ведения наблюдений за явлениями природы</w:t>
      </w:r>
      <w:r w:rsidRPr="004F54BF">
        <w:rPr>
          <w:rFonts w:ascii="Times New Roman" w:hAnsi="Times New Roman" w:cs="Times New Roman"/>
          <w:sz w:val="28"/>
          <w:szCs w:val="28"/>
        </w:rPr>
        <w:t xml:space="preserve">; </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w:t>
      </w:r>
      <w:r w:rsidR="00327FC8" w:rsidRPr="004F54BF">
        <w:rPr>
          <w:rFonts w:ascii="Times New Roman" w:hAnsi="Times New Roman" w:cs="Times New Roman"/>
          <w:sz w:val="28"/>
          <w:szCs w:val="28"/>
        </w:rPr>
        <w:t xml:space="preserve">  определения изученных растений, животных и птиц (по в</w:t>
      </w:r>
      <w:r w:rsidRPr="004F54BF">
        <w:rPr>
          <w:rFonts w:ascii="Times New Roman" w:hAnsi="Times New Roman" w:cs="Times New Roman"/>
          <w:sz w:val="28"/>
          <w:szCs w:val="28"/>
        </w:rPr>
        <w:t>нешнему виду и по голосам)</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w:t>
      </w:r>
      <w:r w:rsidR="00327FC8" w:rsidRPr="004F54BF">
        <w:rPr>
          <w:rFonts w:ascii="Times New Roman" w:hAnsi="Times New Roman" w:cs="Times New Roman"/>
          <w:sz w:val="28"/>
          <w:szCs w:val="28"/>
        </w:rPr>
        <w:t xml:space="preserve">посадки сеянцев </w:t>
      </w:r>
      <w:r w:rsidRPr="004F54BF">
        <w:rPr>
          <w:rFonts w:ascii="Times New Roman" w:hAnsi="Times New Roman" w:cs="Times New Roman"/>
          <w:sz w:val="28"/>
          <w:szCs w:val="28"/>
        </w:rPr>
        <w:t>лесных деревьев и ухода за ними;</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w:t>
      </w:r>
      <w:r w:rsidR="00327FC8" w:rsidRPr="004F54BF">
        <w:rPr>
          <w:rFonts w:ascii="Times New Roman" w:hAnsi="Times New Roman" w:cs="Times New Roman"/>
          <w:sz w:val="28"/>
          <w:szCs w:val="28"/>
        </w:rPr>
        <w:t xml:space="preserve">  изготовления кормушек и зимней подкормки птиц.</w:t>
      </w:r>
    </w:p>
    <w:p w:rsidR="004A13DE" w:rsidRPr="004F54BF" w:rsidRDefault="00AC2ECB" w:rsidP="004A13DE">
      <w:pPr>
        <w:ind w:firstLine="709"/>
        <w:jc w:val="center"/>
        <w:rPr>
          <w:rFonts w:ascii="Times New Roman" w:hAnsi="Times New Roman" w:cs="Times New Roman"/>
          <w:b/>
          <w:sz w:val="28"/>
          <w:szCs w:val="28"/>
        </w:rPr>
      </w:pPr>
      <w:r w:rsidRPr="004F54BF">
        <w:rPr>
          <w:rFonts w:ascii="Times New Roman" w:hAnsi="Times New Roman" w:cs="Times New Roman"/>
          <w:b/>
          <w:sz w:val="28"/>
          <w:szCs w:val="28"/>
        </w:rPr>
        <w:t>3</w:t>
      </w:r>
      <w:r w:rsidR="004A13DE" w:rsidRPr="004F54BF">
        <w:rPr>
          <w:rFonts w:ascii="Times New Roman" w:hAnsi="Times New Roman" w:cs="Times New Roman"/>
          <w:b/>
          <w:sz w:val="28"/>
          <w:szCs w:val="28"/>
        </w:rPr>
        <w:t>. СОДЕРЖАНИЕ УЧЕБНОГО ПЛАНА</w:t>
      </w:r>
    </w:p>
    <w:p w:rsidR="004A13DE" w:rsidRPr="004F54BF" w:rsidRDefault="004A13DE">
      <w:pPr>
        <w:ind w:firstLine="709"/>
        <w:jc w:val="both"/>
        <w:rPr>
          <w:rFonts w:ascii="Times New Roman" w:hAnsi="Times New Roman" w:cs="Times New Roman"/>
          <w:b/>
          <w:sz w:val="28"/>
          <w:szCs w:val="28"/>
          <w:u w:val="single"/>
        </w:rPr>
      </w:pPr>
      <w:r w:rsidRPr="004F54BF">
        <w:rPr>
          <w:rFonts w:ascii="Times New Roman" w:hAnsi="Times New Roman" w:cs="Times New Roman"/>
          <w:b/>
          <w:sz w:val="28"/>
          <w:szCs w:val="28"/>
          <w:u w:val="single"/>
        </w:rPr>
        <w:t xml:space="preserve">Содержание учебного плана </w:t>
      </w:r>
    </w:p>
    <w:p w:rsidR="004A13DE" w:rsidRPr="004F54BF" w:rsidRDefault="004A13DE">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1. Основы организации жизнедеятель</w:t>
      </w:r>
      <w:r w:rsidR="00BD7BAC" w:rsidRPr="004F54BF">
        <w:rPr>
          <w:rFonts w:ascii="Times New Roman" w:hAnsi="Times New Roman" w:cs="Times New Roman"/>
          <w:b/>
          <w:sz w:val="28"/>
          <w:szCs w:val="28"/>
        </w:rPr>
        <w:t>ности творческого объединения (2</w:t>
      </w:r>
      <w:r w:rsidRPr="004F54BF">
        <w:rPr>
          <w:rFonts w:ascii="Times New Roman" w:hAnsi="Times New Roman" w:cs="Times New Roman"/>
          <w:b/>
          <w:sz w:val="28"/>
          <w:szCs w:val="28"/>
        </w:rPr>
        <w:t xml:space="preserve"> ч.)</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i/>
          <w:sz w:val="28"/>
          <w:szCs w:val="28"/>
        </w:rPr>
        <w:t>Теория (1 ч.)</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Ознакомление с программой, обзор тем. Инструктаж по технике безопасности. Состояние окружающей среды на современном этапе научно-технического и социального развития общества. Значение вопросов охраны природы, защиты и охраны леса для жизни человека. Охрана природы - органическая составная часть деятельности лесничества.</w:t>
      </w:r>
    </w:p>
    <w:p w:rsidR="00B5794B" w:rsidRPr="004F54BF" w:rsidRDefault="004A13DE">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w:t>
      </w:r>
      <w:r w:rsidR="00BD7BAC"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 </w:t>
      </w:r>
    </w:p>
    <w:p w:rsidR="004A13DE" w:rsidRPr="004F54BF" w:rsidRDefault="004A13DE">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Оценка состояния окружающей среды возле образовательного учреждения.</w:t>
      </w:r>
    </w:p>
    <w:p w:rsidR="00B5794B" w:rsidRPr="004F54BF" w:rsidRDefault="00BD7BAC">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2. Основы лесной экологии (</w:t>
      </w:r>
      <w:r w:rsidR="0074746B" w:rsidRPr="004F54BF">
        <w:rPr>
          <w:rFonts w:ascii="Times New Roman" w:hAnsi="Times New Roman" w:cs="Times New Roman"/>
          <w:b/>
          <w:sz w:val="28"/>
          <w:szCs w:val="28"/>
        </w:rPr>
        <w:t>2</w:t>
      </w:r>
      <w:r w:rsidR="00B5794B" w:rsidRPr="004F54BF">
        <w:rPr>
          <w:rFonts w:ascii="Times New Roman" w:hAnsi="Times New Roman" w:cs="Times New Roman"/>
          <w:b/>
          <w:sz w:val="28"/>
          <w:szCs w:val="28"/>
        </w:rPr>
        <w:t xml:space="preserve"> ч.) </w:t>
      </w:r>
    </w:p>
    <w:p w:rsidR="00B5794B" w:rsidRPr="004F54BF" w:rsidRDefault="00B5794B">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Практика (1 ч.) </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Лес - наземное природное сообщество. Леса мира, Российской Федерации и Нижегородской области. Видовая структура леса. Жизненная форма (дерево, кустарник, кустарничек, полукустарник, травы). Выделение групп экологических факторов (абиотических, биотических, антропогенных), </w:t>
      </w:r>
      <w:r w:rsidRPr="004F54BF">
        <w:rPr>
          <w:rFonts w:ascii="Times New Roman" w:hAnsi="Times New Roman" w:cs="Times New Roman"/>
          <w:sz w:val="28"/>
          <w:szCs w:val="28"/>
        </w:rPr>
        <w:lastRenderedPageBreak/>
        <w:t>влияющих на устойчивость лесного сообщества. Примеры приспособлений живых организмов леса к разнообразным факторам среды.</w:t>
      </w:r>
    </w:p>
    <w:p w:rsidR="00B5794B" w:rsidRPr="004F54BF" w:rsidRDefault="00B5794B">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Экскурсионно-познавательная деятельность (1 ч.)</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Деревья как отличительная особенность леса. Виды деревьев по величине. Основные хвойные и лиственные лесообразующие породы. </w:t>
      </w:r>
    </w:p>
    <w:p w:rsidR="00B5794B" w:rsidRPr="004F54BF" w:rsidRDefault="00B5794B">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3. Лесные растения (7 ч.)</w:t>
      </w:r>
    </w:p>
    <w:p w:rsidR="00B5794B" w:rsidRPr="004F54BF" w:rsidRDefault="00B5794B">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 3.1 Общая ботаника (3 ч.)</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i/>
          <w:sz w:val="28"/>
          <w:szCs w:val="28"/>
        </w:rPr>
        <w:t>Теория (2ч.)</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Жизненные формы растений: деревья, кустарники, травы. Деревья – как лесообразующие организмы. Определение жизненных форм растений. Отличительные особенности древесных и травянистых растений.</w:t>
      </w:r>
    </w:p>
    <w:p w:rsidR="00B5794B" w:rsidRPr="004F54BF" w:rsidRDefault="00B5794B">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Экскурсионно-познавательная деятельность (1 ч.): </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Жизненные формы растений. Деревья, кустарники и травы наших лесов. </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b/>
          <w:sz w:val="28"/>
          <w:szCs w:val="28"/>
        </w:rPr>
        <w:t>3.2 Лесные деревья и кустарники(</w:t>
      </w:r>
      <w:r w:rsidR="00680EDF" w:rsidRPr="004F54BF">
        <w:rPr>
          <w:rFonts w:ascii="Times New Roman" w:hAnsi="Times New Roman" w:cs="Times New Roman"/>
          <w:b/>
          <w:sz w:val="28"/>
          <w:szCs w:val="28"/>
        </w:rPr>
        <w:t>4</w:t>
      </w:r>
      <w:r w:rsidRPr="004F54BF">
        <w:rPr>
          <w:rFonts w:ascii="Times New Roman" w:hAnsi="Times New Roman" w:cs="Times New Roman"/>
          <w:b/>
          <w:sz w:val="28"/>
          <w:szCs w:val="28"/>
        </w:rPr>
        <w:t xml:space="preserve"> ч.)</w:t>
      </w:r>
    </w:p>
    <w:p w:rsidR="00B5794B" w:rsidRPr="004F54BF" w:rsidRDefault="00B5794B">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Теория (</w:t>
      </w:r>
      <w:r w:rsidR="00680EDF"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ч.) </w:t>
      </w:r>
    </w:p>
    <w:p w:rsidR="00680EDF"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Роль растений в лесу. Практическое значение лесных растений для человека. Съедобные растения леса. Пищевые растения леса. Ядовитые растения леса. Лекарственные растения леса. Правила сбора и сушки растений. Съедобные и ядовитые грибы. Грибы двойники. «Ведьмино кольцо». Правила сбора грибов..</w:t>
      </w:r>
    </w:p>
    <w:p w:rsidR="00680EDF" w:rsidRPr="004F54BF" w:rsidRDefault="00B5794B">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Практика (2 ч.) </w:t>
      </w:r>
    </w:p>
    <w:p w:rsidR="00680EDF"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Изучение особенностей строения разных групп растений леса. Знакомство с видовым разнообразием ядовитых и лекарственных растений леса. </w:t>
      </w:r>
    </w:p>
    <w:p w:rsidR="00B5794B" w:rsidRPr="004F54BF" w:rsidRDefault="00B5794B">
      <w:pPr>
        <w:ind w:firstLine="709"/>
        <w:jc w:val="both"/>
        <w:rPr>
          <w:rFonts w:ascii="Times New Roman" w:hAnsi="Times New Roman" w:cs="Times New Roman"/>
          <w:sz w:val="28"/>
          <w:szCs w:val="28"/>
        </w:rPr>
      </w:pPr>
      <w:r w:rsidRPr="004F54BF">
        <w:rPr>
          <w:rFonts w:ascii="Times New Roman" w:hAnsi="Times New Roman" w:cs="Times New Roman"/>
          <w:i/>
          <w:sz w:val="28"/>
          <w:szCs w:val="28"/>
        </w:rPr>
        <w:t>Экскурсионно-познавательная деятельность (</w:t>
      </w:r>
      <w:r w:rsidR="00680EDF" w:rsidRPr="004F54BF">
        <w:rPr>
          <w:rFonts w:ascii="Times New Roman" w:hAnsi="Times New Roman" w:cs="Times New Roman"/>
          <w:i/>
          <w:sz w:val="28"/>
          <w:szCs w:val="28"/>
        </w:rPr>
        <w:t>1 ч.):</w:t>
      </w:r>
      <w:r w:rsidRPr="004F54BF">
        <w:rPr>
          <w:rFonts w:ascii="Times New Roman" w:hAnsi="Times New Roman" w:cs="Times New Roman"/>
          <w:sz w:val="28"/>
          <w:szCs w:val="28"/>
        </w:rPr>
        <w:t>Сезонные изменения растений эколо</w:t>
      </w:r>
      <w:r w:rsidR="00680EDF" w:rsidRPr="004F54BF">
        <w:rPr>
          <w:rFonts w:ascii="Times New Roman" w:hAnsi="Times New Roman" w:cs="Times New Roman"/>
          <w:sz w:val="28"/>
          <w:szCs w:val="28"/>
        </w:rPr>
        <w:t>гической тропы</w:t>
      </w:r>
    </w:p>
    <w:p w:rsidR="00680EDF" w:rsidRPr="004F54BF" w:rsidRDefault="00680EDF">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4. Лесные животные (7 ч.) </w:t>
      </w:r>
    </w:p>
    <w:p w:rsidR="00680EDF" w:rsidRPr="004F54BF" w:rsidRDefault="00680EDF">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4.1 Лесные птицы (2 ч.) </w:t>
      </w:r>
    </w:p>
    <w:p w:rsidR="00680EDF" w:rsidRPr="004F54BF" w:rsidRDefault="00680EDF">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lastRenderedPageBreak/>
        <w:t xml:space="preserve">Теория (1 ч.) </w:t>
      </w:r>
    </w:p>
    <w:p w:rsidR="00680EDF"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Жизнь птиц в лесу. Особенности лесной среды как местообитания птиц. Специфика существования птиц в разных лесах (лесных биоценозах). Разнообразие птиц леса. Значение птиц в жизни леса: распространители семян деревьев (расселение растений), истребителивредных насекомых и грызунов (регулирование численности других животных), корм для других животных (птиц, пресмыкающихся, млекопитающих) [компонент (участник) пищевой цепи], санитарами планеты. Практическое значение лесных птиц для человека: охотничий промысел (объект охоты), эстетическое значение </w:t>
      </w:r>
    </w:p>
    <w:p w:rsidR="00680EDF" w:rsidRPr="004F54BF" w:rsidRDefault="00680EDF">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Практика (1 ч.) </w:t>
      </w:r>
    </w:p>
    <w:p w:rsidR="00680EDF"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Изготовление кормушек и скворечников. Зимняя подкормка птиц. </w:t>
      </w:r>
    </w:p>
    <w:p w:rsidR="00680EDF" w:rsidRPr="004F54BF" w:rsidRDefault="00680EDF">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4.2 Лесные звери (3 ч.)</w:t>
      </w:r>
    </w:p>
    <w:p w:rsidR="00680EDF" w:rsidRPr="004F54BF" w:rsidRDefault="00680EDF">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Теория (1ч.) </w:t>
      </w:r>
    </w:p>
    <w:p w:rsidR="00680EDF"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Животные леса. Особенности лесной среды как место обитания животных. Специфика существования животных в разных лесах (лесных биоценозах). Разнообразие животных леса. Значение животных в жизни леса: распространители семян деревьев (расселение растений), истребители вредных насекомых и грызунов (регулирование численности других животных), санитарами планеты (истребление больных животных и птиц), корм для других животных (птиц, пресмыкающихся, хищных млекопитающих и хищных птиц) [компонент (участник) пищевой цепи]. Практическое значение лесных животных для человека: охотничий промысел (объект охоты), эстетическое значение. Опасные животные леса. </w:t>
      </w:r>
    </w:p>
    <w:p w:rsidR="00680EDF" w:rsidRPr="004F54BF" w:rsidRDefault="00680EDF">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(2 ч.)</w:t>
      </w:r>
    </w:p>
    <w:p w:rsidR="00680EDF"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Изучение животных своей лесной зоны по картинкам, фотографиям, видеофрагментам.</w:t>
      </w:r>
    </w:p>
    <w:p w:rsidR="007E3C68"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4.3 Лесные насекомые (2</w:t>
      </w:r>
      <w:r w:rsidR="00680EDF" w:rsidRPr="004F54BF">
        <w:rPr>
          <w:rFonts w:ascii="Times New Roman" w:hAnsi="Times New Roman" w:cs="Times New Roman"/>
          <w:b/>
          <w:sz w:val="28"/>
          <w:szCs w:val="28"/>
        </w:rPr>
        <w:t xml:space="preserve"> ч.)</w:t>
      </w:r>
    </w:p>
    <w:p w:rsidR="007E3C68"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i/>
          <w:sz w:val="28"/>
          <w:szCs w:val="28"/>
        </w:rPr>
        <w:t>Теория (</w:t>
      </w:r>
      <w:r w:rsidR="007E3C68"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w:t>
      </w:r>
    </w:p>
    <w:p w:rsidR="007E3C68"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Насекомые леса. Особенности лесной среды как место обитания насекомых. Разнообразие насекомых леса. Значение насекомых в жизни леса: опылители, распространители семян [расселение растений (копытень европейский – муравьи)] растений, регулирование численности других насекомых [истребители вредных насекомых – санитары леса (например, </w:t>
      </w:r>
      <w:r w:rsidRPr="004F54BF">
        <w:rPr>
          <w:rFonts w:ascii="Times New Roman" w:hAnsi="Times New Roman" w:cs="Times New Roman"/>
          <w:sz w:val="28"/>
          <w:szCs w:val="28"/>
        </w:rPr>
        <w:lastRenderedPageBreak/>
        <w:t>наездники)], корм для других животных (птиц, пресмыкающихся, млекопитающих и насекомых), [компонент (участник) пищевой цепи]; вредители леса (уничтожение листвы, повреждение древесины), переносчики заболеваний и др. Практическое значение лесных насекомых для человека: получение продуктов пчеловодства, эстетическое значение. Опасные насекомые леса (шершень, кровососущие, переносчики заболеваний). Гнус. Мошка</w:t>
      </w:r>
      <w:r w:rsidR="007E3C68" w:rsidRPr="004F54BF">
        <w:rPr>
          <w:rFonts w:ascii="Times New Roman" w:hAnsi="Times New Roman" w:cs="Times New Roman"/>
          <w:sz w:val="28"/>
          <w:szCs w:val="28"/>
        </w:rPr>
        <w:t>.</w:t>
      </w:r>
    </w:p>
    <w:p w:rsidR="007E3C68"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i/>
          <w:sz w:val="28"/>
          <w:szCs w:val="28"/>
        </w:rPr>
        <w:t>Практика (</w:t>
      </w:r>
      <w:r w:rsidR="007E3C68"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w:t>
      </w:r>
    </w:p>
    <w:p w:rsidR="00680EDF" w:rsidRPr="004F54BF" w:rsidRDefault="00680EDF">
      <w:pPr>
        <w:ind w:firstLine="709"/>
        <w:jc w:val="both"/>
        <w:rPr>
          <w:rFonts w:ascii="Times New Roman" w:hAnsi="Times New Roman" w:cs="Times New Roman"/>
          <w:sz w:val="28"/>
          <w:szCs w:val="28"/>
        </w:rPr>
      </w:pPr>
      <w:r w:rsidRPr="004F54BF">
        <w:rPr>
          <w:rFonts w:ascii="Times New Roman" w:hAnsi="Times New Roman" w:cs="Times New Roman"/>
          <w:sz w:val="28"/>
          <w:szCs w:val="28"/>
        </w:rPr>
        <w:t>Изучение насекомых своей лесной зоны по картинкам, фотографиям, видеофрагментам</w:t>
      </w:r>
      <w:r w:rsidR="007E3C68" w:rsidRPr="004F54BF">
        <w:rPr>
          <w:rFonts w:ascii="Times New Roman" w:hAnsi="Times New Roman" w:cs="Times New Roman"/>
          <w:sz w:val="28"/>
          <w:szCs w:val="28"/>
        </w:rPr>
        <w:t>.</w:t>
      </w:r>
    </w:p>
    <w:p w:rsidR="007E3C68"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5. Основы лесоведения (5ч.)</w:t>
      </w:r>
    </w:p>
    <w:p w:rsidR="007E3C68"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 5.1 Значение леса в природе и в жизни человека (2 ч.) </w:t>
      </w:r>
    </w:p>
    <w:p w:rsidR="007E3C68"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Теория (1 ч.) </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Леса – лёгкие планеты. Лес – местообитание животных и растений.</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i/>
          <w:sz w:val="28"/>
          <w:szCs w:val="28"/>
        </w:rPr>
        <w:t>Практика (1ч.)</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Лесное лото. </w:t>
      </w:r>
    </w:p>
    <w:p w:rsidR="007E3C68"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5.2 Основы воспроизводства лесов (3 ч.) </w:t>
      </w:r>
    </w:p>
    <w:p w:rsidR="007E3C68"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Теория (1 ч.) </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Россия – самая богатая лесами страна. Лес как источник древесины.Традиционное бытовое применение дерева и его производных. Возраст деревьев. Продолжительность жизни дерева. </w:t>
      </w:r>
    </w:p>
    <w:p w:rsidR="007E3C68"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(1 ч.)</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Проращивание семян дуба, ели, сосны.</w:t>
      </w:r>
    </w:p>
    <w:p w:rsidR="007E3C68"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Экскурсионно-познавательная деятельность (1 ч.)</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Экскурсия по экологической тропе. Разные возрастные группы растений. </w:t>
      </w:r>
    </w:p>
    <w:p w:rsidR="007E3C68"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6. Основы охраны лесов от пожаров (2 ч.) </w:t>
      </w:r>
    </w:p>
    <w:p w:rsidR="007E3C68"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Теория ( 1 ч)</w:t>
      </w:r>
    </w:p>
    <w:p w:rsidR="007E3C68"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 xml:space="preserve">Источники пожаров в лесу. Виды пожаров: низовой и верховой. Правила поведения в лесу при разведении костра. Профилактика лесных пожаров. Противопожарная пропаганда. </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i/>
          <w:sz w:val="28"/>
          <w:szCs w:val="28"/>
        </w:rPr>
        <w:t xml:space="preserve">Практика (1 ч.) </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Действия людей при обнаружении пожара. Правила вызова экстренных служб и объема сообщаемой информации о возгорании. "Прямая линия лесной охраны". </w:t>
      </w:r>
    </w:p>
    <w:p w:rsidR="00221A2E"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7. Основы защиты лесов от вредных организмов (</w:t>
      </w:r>
      <w:r w:rsidR="00221A2E" w:rsidRPr="004F54BF">
        <w:rPr>
          <w:rFonts w:ascii="Times New Roman" w:hAnsi="Times New Roman" w:cs="Times New Roman"/>
          <w:b/>
          <w:sz w:val="28"/>
          <w:szCs w:val="28"/>
        </w:rPr>
        <w:t>2</w:t>
      </w:r>
      <w:r w:rsidRPr="004F54BF">
        <w:rPr>
          <w:rFonts w:ascii="Times New Roman" w:hAnsi="Times New Roman" w:cs="Times New Roman"/>
          <w:b/>
          <w:sz w:val="28"/>
          <w:szCs w:val="28"/>
        </w:rPr>
        <w:t xml:space="preserve"> ч.)</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7</w:t>
      </w:r>
      <w:r w:rsidRPr="004F54BF">
        <w:rPr>
          <w:rFonts w:ascii="Times New Roman" w:hAnsi="Times New Roman" w:cs="Times New Roman"/>
          <w:b/>
          <w:sz w:val="28"/>
          <w:szCs w:val="28"/>
        </w:rPr>
        <w:t>.1 Основы лесной фитопатологии (</w:t>
      </w:r>
      <w:r w:rsidR="00221A2E" w:rsidRPr="004F54BF">
        <w:rPr>
          <w:rFonts w:ascii="Times New Roman" w:hAnsi="Times New Roman" w:cs="Times New Roman"/>
          <w:b/>
          <w:sz w:val="28"/>
          <w:szCs w:val="28"/>
        </w:rPr>
        <w:t>2</w:t>
      </w:r>
      <w:r w:rsidRPr="004F54BF">
        <w:rPr>
          <w:rFonts w:ascii="Times New Roman" w:hAnsi="Times New Roman" w:cs="Times New Roman"/>
          <w:b/>
          <w:sz w:val="28"/>
          <w:szCs w:val="28"/>
        </w:rPr>
        <w:t xml:space="preserve"> ч.)</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 xml:space="preserve">Теория </w:t>
      </w:r>
      <w:r w:rsidR="00221A2E"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 </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Чем болеет дерево? Как определить, что дерево больно? Насколько вредны вредители? Как выглядят «заболевшие» леса? Понятие эпифитотии, знакомство с ее последствиями.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w:t>
      </w:r>
      <w:r w:rsidR="00221A2E"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 </w:t>
      </w:r>
    </w:p>
    <w:p w:rsidR="00221A2E"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sz w:val="28"/>
          <w:szCs w:val="28"/>
        </w:rPr>
        <w:t xml:space="preserve">Знакомство с коллекцией повреждений деревьев. Классификация повреждений по возбудителю. </w:t>
      </w:r>
    </w:p>
    <w:p w:rsidR="00221A2E"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 xml:space="preserve">8. Основы опытно-исследовательской деятельности </w:t>
      </w:r>
      <w:r w:rsidR="00221A2E" w:rsidRPr="004F54BF">
        <w:rPr>
          <w:rFonts w:ascii="Times New Roman" w:hAnsi="Times New Roman" w:cs="Times New Roman"/>
          <w:b/>
          <w:sz w:val="28"/>
          <w:szCs w:val="28"/>
        </w:rPr>
        <w:t>(4</w:t>
      </w:r>
      <w:r w:rsidRPr="004F54BF">
        <w:rPr>
          <w:rFonts w:ascii="Times New Roman" w:hAnsi="Times New Roman" w:cs="Times New Roman"/>
          <w:b/>
          <w:sz w:val="28"/>
          <w:szCs w:val="28"/>
        </w:rPr>
        <w:t xml:space="preserve"> ч.)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w:t>
      </w:r>
      <w:r w:rsidR="00221A2E" w:rsidRPr="004F54BF">
        <w:rPr>
          <w:rFonts w:ascii="Times New Roman" w:hAnsi="Times New Roman" w:cs="Times New Roman"/>
          <w:i/>
          <w:sz w:val="28"/>
          <w:szCs w:val="28"/>
        </w:rPr>
        <w:t>2</w:t>
      </w:r>
      <w:r w:rsidRPr="004F54BF">
        <w:rPr>
          <w:rFonts w:ascii="Times New Roman" w:hAnsi="Times New Roman" w:cs="Times New Roman"/>
          <w:i/>
          <w:sz w:val="28"/>
          <w:szCs w:val="28"/>
        </w:rPr>
        <w:t xml:space="preserve"> ч.) </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Изучение свойств почвы. Определение факторов внешней среды, необходимых для роста и развития растений.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Экскурсионно-познавательная деятельность (</w:t>
      </w:r>
      <w:r w:rsidR="00221A2E" w:rsidRPr="004F54BF">
        <w:rPr>
          <w:rFonts w:ascii="Times New Roman" w:hAnsi="Times New Roman" w:cs="Times New Roman"/>
          <w:i/>
          <w:sz w:val="28"/>
          <w:szCs w:val="28"/>
        </w:rPr>
        <w:t>2 ч.)</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«Признаки настоящего леса» (составить сравнительную характеристику лесной экосистемы и группы деревьев). «Живые индикаторы почвенных условий» (индикаторные растения). </w:t>
      </w:r>
    </w:p>
    <w:p w:rsidR="00221A2E" w:rsidRPr="004F54BF" w:rsidRDefault="007E3C68">
      <w:pPr>
        <w:ind w:firstLine="709"/>
        <w:jc w:val="both"/>
        <w:rPr>
          <w:rFonts w:ascii="Times New Roman" w:hAnsi="Times New Roman" w:cs="Times New Roman"/>
          <w:b/>
          <w:sz w:val="28"/>
          <w:szCs w:val="28"/>
        </w:rPr>
      </w:pPr>
      <w:r w:rsidRPr="004F54BF">
        <w:rPr>
          <w:rFonts w:ascii="Times New Roman" w:hAnsi="Times New Roman" w:cs="Times New Roman"/>
          <w:b/>
          <w:sz w:val="28"/>
          <w:szCs w:val="28"/>
        </w:rPr>
        <w:t>Общественно-значимая деятельность (</w:t>
      </w:r>
      <w:r w:rsidR="00221A2E" w:rsidRPr="004F54BF">
        <w:rPr>
          <w:rFonts w:ascii="Times New Roman" w:hAnsi="Times New Roman" w:cs="Times New Roman"/>
          <w:b/>
          <w:sz w:val="28"/>
          <w:szCs w:val="28"/>
        </w:rPr>
        <w:t>4</w:t>
      </w:r>
      <w:r w:rsidRPr="004F54BF">
        <w:rPr>
          <w:rFonts w:ascii="Times New Roman" w:hAnsi="Times New Roman" w:cs="Times New Roman"/>
          <w:b/>
          <w:sz w:val="28"/>
          <w:szCs w:val="28"/>
        </w:rPr>
        <w:t xml:space="preserve"> ч.)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Теория (</w:t>
      </w:r>
      <w:r w:rsidR="00221A2E"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 </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Организация природоохранной работы (изготовление, распространение листовок).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Практика (</w:t>
      </w:r>
      <w:r w:rsidR="00221A2E" w:rsidRPr="004F54BF">
        <w:rPr>
          <w:rFonts w:ascii="Times New Roman" w:hAnsi="Times New Roman" w:cs="Times New Roman"/>
          <w:i/>
          <w:sz w:val="28"/>
          <w:szCs w:val="28"/>
        </w:rPr>
        <w:t>1</w:t>
      </w:r>
      <w:r w:rsidRPr="004F54BF">
        <w:rPr>
          <w:rFonts w:ascii="Times New Roman" w:hAnsi="Times New Roman" w:cs="Times New Roman"/>
          <w:i/>
          <w:sz w:val="28"/>
          <w:szCs w:val="28"/>
        </w:rPr>
        <w:t xml:space="preserve"> ч.)</w:t>
      </w:r>
    </w:p>
    <w:p w:rsidR="00221A2E" w:rsidRPr="004F54BF" w:rsidRDefault="007E3C68">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 xml:space="preserve">Включение обучающихся в социально значимые мероприятия (озеленение территории, изготовление кормушек для птиц; изготовление скворечников для птиц; субботники; акции; участие в мероприятиях, встречи с интересными людьми). </w:t>
      </w:r>
    </w:p>
    <w:p w:rsidR="00221A2E" w:rsidRPr="004F54BF" w:rsidRDefault="007E3C68">
      <w:pPr>
        <w:ind w:firstLine="709"/>
        <w:jc w:val="both"/>
        <w:rPr>
          <w:rFonts w:ascii="Times New Roman" w:hAnsi="Times New Roman" w:cs="Times New Roman"/>
          <w:i/>
          <w:sz w:val="28"/>
          <w:szCs w:val="28"/>
        </w:rPr>
      </w:pPr>
      <w:r w:rsidRPr="004F54BF">
        <w:rPr>
          <w:rFonts w:ascii="Times New Roman" w:hAnsi="Times New Roman" w:cs="Times New Roman"/>
          <w:i/>
          <w:sz w:val="28"/>
          <w:szCs w:val="28"/>
        </w:rPr>
        <w:t>Экскурсионно-познавательная деятельность (</w:t>
      </w:r>
      <w:r w:rsidR="00221A2E" w:rsidRPr="004F54BF">
        <w:rPr>
          <w:rFonts w:ascii="Times New Roman" w:hAnsi="Times New Roman" w:cs="Times New Roman"/>
          <w:i/>
          <w:sz w:val="28"/>
          <w:szCs w:val="28"/>
        </w:rPr>
        <w:t>2 ч.)</w:t>
      </w:r>
    </w:p>
    <w:p w:rsidR="00140389" w:rsidRPr="004F54BF" w:rsidRDefault="007E3C68" w:rsidP="004F54BF">
      <w:pPr>
        <w:ind w:firstLine="709"/>
        <w:jc w:val="both"/>
        <w:rPr>
          <w:rFonts w:ascii="Times New Roman" w:hAnsi="Times New Roman" w:cs="Times New Roman"/>
          <w:b/>
          <w:sz w:val="28"/>
          <w:szCs w:val="28"/>
        </w:rPr>
      </w:pPr>
      <w:r w:rsidRPr="004F54BF">
        <w:rPr>
          <w:rFonts w:ascii="Times New Roman" w:hAnsi="Times New Roman" w:cs="Times New Roman"/>
          <w:sz w:val="28"/>
          <w:szCs w:val="28"/>
        </w:rPr>
        <w:t>Создание маршрута экологических троп, определение мест стоянок. Огораживание муравейник</w:t>
      </w:r>
    </w:p>
    <w:p w:rsidR="00D16FBC" w:rsidRPr="004F54BF" w:rsidRDefault="00AC2ECB" w:rsidP="00D16FBC">
      <w:pPr>
        <w:ind w:firstLine="709"/>
        <w:jc w:val="center"/>
        <w:rPr>
          <w:rFonts w:ascii="Times New Roman" w:hAnsi="Times New Roman" w:cs="Times New Roman"/>
          <w:b/>
          <w:sz w:val="28"/>
          <w:szCs w:val="28"/>
        </w:rPr>
      </w:pPr>
      <w:r w:rsidRPr="004F54BF">
        <w:rPr>
          <w:rFonts w:ascii="Times New Roman" w:hAnsi="Times New Roman" w:cs="Times New Roman"/>
          <w:b/>
          <w:sz w:val="28"/>
          <w:szCs w:val="28"/>
        </w:rPr>
        <w:t>4</w:t>
      </w:r>
      <w:r w:rsidR="00D16FBC" w:rsidRPr="004F54BF">
        <w:rPr>
          <w:rFonts w:ascii="Times New Roman" w:hAnsi="Times New Roman" w:cs="Times New Roman"/>
          <w:b/>
          <w:sz w:val="28"/>
          <w:szCs w:val="28"/>
        </w:rPr>
        <w:t>. МЕТОДИЧЕСКИЕ МАТЕРИАЛЫ</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При обучении используются основные методы организации и осуществления учебно</w:t>
      </w:r>
      <w:r w:rsidR="00AC2ECB" w:rsidRPr="004F54BF">
        <w:rPr>
          <w:rFonts w:ascii="Times New Roman" w:hAnsi="Times New Roman" w:cs="Times New Roman"/>
          <w:sz w:val="28"/>
          <w:szCs w:val="28"/>
        </w:rPr>
        <w:t>-</w:t>
      </w:r>
      <w:r w:rsidRPr="004F54BF">
        <w:rPr>
          <w:rFonts w:ascii="Times New Roman" w:hAnsi="Times New Roman" w:cs="Times New Roman"/>
          <w:sz w:val="28"/>
          <w:szCs w:val="28"/>
        </w:rPr>
        <w:t xml:space="preserve">познавательной работы, такие как словесные, наглядные, практические, индуктивные и проблемно-поисковые.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Выбор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Словесные методы, которые позволяют учащимся понять новую информацию и обнаружить своё понимание чаще всего недоступных для наблюдения явлений природы, их взаимосвязи между собой.</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Наглядные методы, которые лежат в основе разных видов деятельности, направленных на познание природы. Формирование экологической культуры основывается в первую очередь на наблюдении.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Практические методы – ключевое значение имеет практическая деятельность и используется, когда содержание темы включает практические упражнения, проведение опытов, выполнение практических природоохранных мероприятий.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Индуктивные методы– индуктивное изучение темы особенно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Широко применимы индуктивные методы при изучении технических устройств и выполнении практических заданий. Индуктивным методом решаются многие физические задачи, особенно когда педагог считает необходимым самостоятельно подвести обучающихся к усвоению некоторой более обобщённой формулы.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lastRenderedPageBreak/>
        <w:t xml:space="preserve">Дедуктивные методы - метод способствует более быстрому прохождению учебного материала, активнее развивает абстрактное мышление. Применение его особенно полезно при изучении теоретического материала, при решении задач, требующих выявления следствий из некоторых более общих положений. Такой подход позволяет школьникам раньше усваивать знания общего и абстрактного характера и уже из них выводить более частные и конкретные знания.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Проблемно-поисковые методы - применяются преимущественно с целью развития навыков творческой учебно-познавательной деятельности, они способствуют более осмысленному и самостоятельному овладению знаниями. Ценным видом проблемных практических работ являются исследовательские лабораторные работы.</w:t>
      </w:r>
    </w:p>
    <w:p w:rsidR="00D16FBC" w:rsidRPr="004F54BF" w:rsidRDefault="00D16FBC" w:rsidP="00BC39F5">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Методы формирования </w:t>
      </w:r>
      <w:r w:rsidR="00AC2ECB" w:rsidRPr="004F54BF">
        <w:rPr>
          <w:rFonts w:ascii="Times New Roman" w:hAnsi="Times New Roman" w:cs="Times New Roman"/>
          <w:sz w:val="28"/>
          <w:szCs w:val="28"/>
        </w:rPr>
        <w:t>экологического сознания:</w:t>
      </w:r>
      <w:r w:rsidRPr="004F54BF">
        <w:rPr>
          <w:rFonts w:ascii="Times New Roman" w:hAnsi="Times New Roman" w:cs="Times New Roman"/>
          <w:sz w:val="28"/>
          <w:szCs w:val="28"/>
        </w:rPr>
        <w:t xml:space="preserve"> беседа, рассказ, пример, пояснение, консультация, демонстрация и др.;</w:t>
      </w:r>
    </w:p>
    <w:p w:rsidR="00D16FBC" w:rsidRPr="004F54BF" w:rsidRDefault="00AC2ECB">
      <w:pPr>
        <w:ind w:firstLine="709"/>
        <w:jc w:val="both"/>
        <w:rPr>
          <w:rFonts w:ascii="Times New Roman" w:hAnsi="Times New Roman" w:cs="Times New Roman"/>
          <w:sz w:val="28"/>
          <w:szCs w:val="28"/>
        </w:rPr>
      </w:pPr>
      <w:r w:rsidRPr="004F54BF">
        <w:rPr>
          <w:rFonts w:ascii="Times New Roman" w:hAnsi="Times New Roman" w:cs="Times New Roman"/>
          <w:b/>
          <w:sz w:val="28"/>
          <w:szCs w:val="28"/>
        </w:rPr>
        <w:t xml:space="preserve">Формы занятий по </w:t>
      </w:r>
      <w:r w:rsidR="00D16FBC" w:rsidRPr="004F54BF">
        <w:rPr>
          <w:rFonts w:ascii="Times New Roman" w:hAnsi="Times New Roman" w:cs="Times New Roman"/>
          <w:b/>
          <w:sz w:val="28"/>
          <w:szCs w:val="28"/>
        </w:rPr>
        <w:t xml:space="preserve"> программе.</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В р</w:t>
      </w:r>
      <w:r w:rsidR="00AC2ECB" w:rsidRPr="004F54BF">
        <w:rPr>
          <w:rFonts w:ascii="Times New Roman" w:hAnsi="Times New Roman" w:cs="Times New Roman"/>
          <w:sz w:val="28"/>
          <w:szCs w:val="28"/>
        </w:rPr>
        <w:t xml:space="preserve">амках реализации </w:t>
      </w:r>
      <w:r w:rsidR="00D43A77">
        <w:rPr>
          <w:rFonts w:ascii="Times New Roman" w:hAnsi="Times New Roman" w:cs="Times New Roman"/>
          <w:sz w:val="28"/>
          <w:szCs w:val="28"/>
        </w:rPr>
        <w:t xml:space="preserve"> программы «Юный исследователь</w:t>
      </w:r>
      <w:r w:rsidRPr="004F54BF">
        <w:rPr>
          <w:rFonts w:ascii="Times New Roman" w:hAnsi="Times New Roman" w:cs="Times New Roman"/>
          <w:sz w:val="28"/>
          <w:szCs w:val="28"/>
        </w:rPr>
        <w:t xml:space="preserve">» используются индивидуальные и групповые формы обучения: лекция, рассказ, объяснение, изучение специальной литературы, наблюдение, демонстрация, консультация, практическое занятие, практикум и др.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Индивидуальные – обучающиеся выполняют все задания индивидуально, самостоятельное выполнение одинаковых для всех обучающихся заданий, а также индивидуальные проекты (по выбору). </w:t>
      </w:r>
    </w:p>
    <w:p w:rsidR="00D16FBC" w:rsidRPr="004F54BF" w:rsidRDefault="00D16FBC" w:rsidP="00140389">
      <w:pPr>
        <w:ind w:firstLine="709"/>
        <w:jc w:val="both"/>
        <w:rPr>
          <w:rFonts w:ascii="Times New Roman" w:hAnsi="Times New Roman" w:cs="Times New Roman"/>
          <w:sz w:val="28"/>
          <w:szCs w:val="28"/>
        </w:rPr>
      </w:pPr>
      <w:r w:rsidRPr="004F54BF">
        <w:rPr>
          <w:rFonts w:ascii="Times New Roman" w:hAnsi="Times New Roman" w:cs="Times New Roman"/>
          <w:sz w:val="28"/>
          <w:szCs w:val="28"/>
        </w:rPr>
        <w:t>Групповые – работа в группах, наиболее применима и целесообразна при проведении практических работ, лабораторных, практикумов.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 Рассказ - устное повествовательное изложение содержания учебного материала, не прерываемое вопросами к обучающимся. </w:t>
      </w:r>
    </w:p>
    <w:p w:rsidR="00D16FBC" w:rsidRPr="004F54BF" w:rsidRDefault="00D16FBC">
      <w:pPr>
        <w:ind w:firstLine="709"/>
        <w:jc w:val="both"/>
        <w:rPr>
          <w:rFonts w:ascii="Times New Roman" w:hAnsi="Times New Roman" w:cs="Times New Roman"/>
          <w:sz w:val="28"/>
          <w:szCs w:val="28"/>
        </w:rPr>
      </w:pPr>
      <w:r w:rsidRPr="004F54BF">
        <w:rPr>
          <w:rFonts w:ascii="Times New Roman" w:hAnsi="Times New Roman" w:cs="Times New Roman"/>
          <w:sz w:val="28"/>
          <w:szCs w:val="28"/>
        </w:rPr>
        <w:t xml:space="preserve">Объяснение – это чёткое, краткое, логическое и последовательное изложение сложного учебного материала, сопровождающееся активным участием школьников в наблюдениях, демонстрациях, иллюстрациях. </w:t>
      </w:r>
    </w:p>
    <w:p w:rsidR="00BC39F5" w:rsidRDefault="00BC39F5" w:rsidP="00CD4606">
      <w:pPr>
        <w:jc w:val="center"/>
        <w:rPr>
          <w:rFonts w:ascii="Times New Roman" w:hAnsi="Times New Roman" w:cs="Times New Roman"/>
          <w:b/>
          <w:sz w:val="28"/>
          <w:szCs w:val="28"/>
        </w:rPr>
      </w:pPr>
    </w:p>
    <w:p w:rsidR="00D43A77" w:rsidRDefault="00D43A77" w:rsidP="00CD4606">
      <w:pPr>
        <w:jc w:val="center"/>
        <w:rPr>
          <w:rFonts w:ascii="Times New Roman" w:hAnsi="Times New Roman" w:cs="Times New Roman"/>
          <w:b/>
          <w:sz w:val="28"/>
          <w:szCs w:val="28"/>
        </w:rPr>
      </w:pPr>
    </w:p>
    <w:p w:rsidR="00D43A77" w:rsidRPr="004F54BF" w:rsidRDefault="00D43A77" w:rsidP="00CD4606">
      <w:pPr>
        <w:jc w:val="center"/>
        <w:rPr>
          <w:rFonts w:ascii="Times New Roman" w:hAnsi="Times New Roman" w:cs="Times New Roman"/>
          <w:b/>
          <w:sz w:val="28"/>
          <w:szCs w:val="28"/>
        </w:rPr>
      </w:pPr>
    </w:p>
    <w:p w:rsidR="00CD4606" w:rsidRPr="004F54BF" w:rsidRDefault="004F54BF" w:rsidP="00CD460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BC39F5" w:rsidRPr="004F54BF">
        <w:rPr>
          <w:rFonts w:ascii="Times New Roman" w:hAnsi="Times New Roman" w:cs="Times New Roman"/>
          <w:b/>
          <w:sz w:val="28"/>
          <w:szCs w:val="28"/>
        </w:rPr>
        <w:t>КАЛЕНДАРНО-ТЕМАТИЧЕСКОЕ ПЛАНИРОВАНИЕ</w:t>
      </w:r>
    </w:p>
    <w:tbl>
      <w:tblPr>
        <w:tblStyle w:val="a3"/>
        <w:tblW w:w="9206" w:type="dxa"/>
        <w:tblLayout w:type="fixed"/>
        <w:tblLook w:val="04A0"/>
      </w:tblPr>
      <w:tblGrid>
        <w:gridCol w:w="959"/>
        <w:gridCol w:w="1642"/>
        <w:gridCol w:w="1323"/>
        <w:gridCol w:w="5282"/>
      </w:tblGrid>
      <w:tr w:rsidR="00140389" w:rsidRPr="004F54BF" w:rsidTr="00140389">
        <w:trPr>
          <w:trHeight w:val="281"/>
        </w:trPr>
        <w:tc>
          <w:tcPr>
            <w:tcW w:w="959" w:type="dxa"/>
            <w:vMerge w:val="restart"/>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заня-тия</w:t>
            </w:r>
          </w:p>
        </w:tc>
        <w:tc>
          <w:tcPr>
            <w:tcW w:w="2965" w:type="dxa"/>
            <w:gridSpan w:val="2"/>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Дата проведения</w:t>
            </w:r>
          </w:p>
        </w:tc>
        <w:tc>
          <w:tcPr>
            <w:tcW w:w="5282" w:type="dxa"/>
            <w:vMerge w:val="restart"/>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Тема</w:t>
            </w:r>
          </w:p>
        </w:tc>
      </w:tr>
      <w:tr w:rsidR="00140389" w:rsidRPr="004F54BF" w:rsidTr="00140389">
        <w:trPr>
          <w:trHeight w:val="280"/>
        </w:trPr>
        <w:tc>
          <w:tcPr>
            <w:tcW w:w="959" w:type="dxa"/>
            <w:vMerge/>
          </w:tcPr>
          <w:p w:rsidR="00140389" w:rsidRPr="004F54BF" w:rsidRDefault="00140389" w:rsidP="001F67B8">
            <w:pPr>
              <w:jc w:val="center"/>
              <w:rPr>
                <w:rFonts w:ascii="Times New Roman" w:hAnsi="Times New Roman" w:cs="Times New Roman"/>
                <w:sz w:val="28"/>
                <w:szCs w:val="28"/>
              </w:rPr>
            </w:pPr>
          </w:p>
        </w:tc>
        <w:tc>
          <w:tcPr>
            <w:tcW w:w="1642" w:type="dxa"/>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планир</w:t>
            </w:r>
          </w:p>
        </w:tc>
        <w:tc>
          <w:tcPr>
            <w:tcW w:w="1323" w:type="dxa"/>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фактич</w:t>
            </w:r>
          </w:p>
        </w:tc>
        <w:tc>
          <w:tcPr>
            <w:tcW w:w="5282" w:type="dxa"/>
            <w:vMerge/>
          </w:tcPr>
          <w:p w:rsidR="00140389" w:rsidRPr="004F54BF" w:rsidRDefault="00140389" w:rsidP="001F67B8">
            <w:pPr>
              <w:jc w:val="center"/>
              <w:rPr>
                <w:rFonts w:ascii="Times New Roman" w:hAnsi="Times New Roman" w:cs="Times New Roman"/>
                <w:sz w:val="28"/>
                <w:szCs w:val="28"/>
              </w:rPr>
            </w:pPr>
          </w:p>
        </w:tc>
      </w:tr>
      <w:tr w:rsidR="00140389" w:rsidRPr="004F54BF" w:rsidTr="00140389">
        <w:trPr>
          <w:trHeight w:val="2770"/>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D43A77" w:rsidRPr="004F54BF" w:rsidRDefault="00D43A77" w:rsidP="00D43A77">
            <w:pP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Default="00140389" w:rsidP="00D43A77">
            <w:pPr>
              <w:rPr>
                <w:rFonts w:ascii="Times New Roman" w:hAnsi="Times New Roman" w:cs="Times New Roman"/>
                <w:sz w:val="28"/>
                <w:szCs w:val="28"/>
              </w:rPr>
            </w:pPr>
          </w:p>
          <w:p w:rsidR="00D43A77" w:rsidRDefault="00D43A77" w:rsidP="001F67B8">
            <w:pPr>
              <w:jc w:val="center"/>
              <w:rPr>
                <w:rFonts w:ascii="Times New Roman" w:hAnsi="Times New Roman" w:cs="Times New Roman"/>
                <w:sz w:val="28"/>
                <w:szCs w:val="28"/>
              </w:rPr>
            </w:pPr>
          </w:p>
          <w:p w:rsidR="00D43A77" w:rsidRDefault="00D43A77" w:rsidP="001F67B8">
            <w:pPr>
              <w:jc w:val="center"/>
              <w:rPr>
                <w:rFonts w:ascii="Times New Roman" w:hAnsi="Times New Roman" w:cs="Times New Roman"/>
                <w:sz w:val="28"/>
                <w:szCs w:val="28"/>
              </w:rPr>
            </w:pPr>
          </w:p>
          <w:p w:rsidR="00D43A77" w:rsidRDefault="00D43A77" w:rsidP="001F67B8">
            <w:pPr>
              <w:jc w:val="center"/>
              <w:rPr>
                <w:rFonts w:ascii="Times New Roman" w:hAnsi="Times New Roman" w:cs="Times New Roman"/>
                <w:sz w:val="28"/>
                <w:szCs w:val="28"/>
              </w:rPr>
            </w:pPr>
          </w:p>
          <w:p w:rsidR="00D43A77" w:rsidRPr="004F54BF" w:rsidRDefault="00D43A77"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Основы организации жизнедеятельности творческого объединения</w:t>
            </w:r>
          </w:p>
          <w:p w:rsidR="00140389" w:rsidRPr="004F54BF" w:rsidRDefault="00140389" w:rsidP="001F67B8">
            <w:pPr>
              <w:pStyle w:val="a4"/>
              <w:numPr>
                <w:ilvl w:val="0"/>
                <w:numId w:val="1"/>
              </w:numPr>
              <w:jc w:val="both"/>
              <w:rPr>
                <w:rFonts w:ascii="Times New Roman" w:hAnsi="Times New Roman" w:cs="Times New Roman"/>
                <w:sz w:val="28"/>
                <w:szCs w:val="28"/>
              </w:rPr>
            </w:pPr>
            <w:r w:rsidRPr="004F54BF">
              <w:rPr>
                <w:rFonts w:ascii="Times New Roman" w:hAnsi="Times New Roman" w:cs="Times New Roman"/>
                <w:sz w:val="28"/>
                <w:szCs w:val="28"/>
              </w:rPr>
              <w:t>Охрана природы – органическая составная часть лесничества</w:t>
            </w:r>
          </w:p>
          <w:p w:rsidR="00140389" w:rsidRPr="004F54BF" w:rsidRDefault="00140389" w:rsidP="001F67B8">
            <w:pPr>
              <w:pStyle w:val="a4"/>
              <w:numPr>
                <w:ilvl w:val="0"/>
                <w:numId w:val="1"/>
              </w:numPr>
              <w:jc w:val="both"/>
              <w:rPr>
                <w:rFonts w:ascii="Times New Roman" w:hAnsi="Times New Roman" w:cs="Times New Roman"/>
                <w:sz w:val="28"/>
                <w:szCs w:val="28"/>
              </w:rPr>
            </w:pPr>
            <w:r w:rsidRPr="004F54BF">
              <w:rPr>
                <w:rFonts w:ascii="Times New Roman" w:hAnsi="Times New Roman" w:cs="Times New Roman"/>
                <w:sz w:val="28"/>
                <w:szCs w:val="28"/>
              </w:rPr>
              <w:t>Оценка состояния окружающей среды возле образовательного учреждения</w:t>
            </w:r>
          </w:p>
        </w:tc>
      </w:tr>
      <w:tr w:rsidR="00140389" w:rsidRPr="004F54BF" w:rsidTr="00140389">
        <w:trPr>
          <w:trHeight w:val="1105"/>
        </w:trPr>
        <w:tc>
          <w:tcPr>
            <w:tcW w:w="959" w:type="dxa"/>
          </w:tcPr>
          <w:p w:rsidR="00140389" w:rsidRPr="004F54BF" w:rsidRDefault="00140389" w:rsidP="001F67B8">
            <w:pPr>
              <w:jc w:val="center"/>
              <w:rPr>
                <w:rFonts w:ascii="Times New Roman" w:hAnsi="Times New Roman" w:cs="Times New Roman"/>
                <w:b/>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w:t>
            </w:r>
          </w:p>
          <w:p w:rsidR="00140389" w:rsidRPr="004F54BF" w:rsidRDefault="00140389" w:rsidP="001F67B8">
            <w:pPr>
              <w:jc w:val="center"/>
              <w:rPr>
                <w:rFonts w:ascii="Times New Roman" w:hAnsi="Times New Roman" w:cs="Times New Roman"/>
                <w:b/>
                <w:sz w:val="28"/>
                <w:szCs w:val="28"/>
              </w:rPr>
            </w:pPr>
            <w:r w:rsidRPr="004F54BF">
              <w:rPr>
                <w:rFonts w:ascii="Times New Roman" w:hAnsi="Times New Roman" w:cs="Times New Roman"/>
                <w:sz w:val="28"/>
                <w:szCs w:val="28"/>
              </w:rPr>
              <w:t>4.</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Основы лесной экологии</w:t>
            </w:r>
          </w:p>
          <w:p w:rsidR="00140389" w:rsidRPr="004F54BF" w:rsidRDefault="00140389" w:rsidP="001F67B8">
            <w:pPr>
              <w:pStyle w:val="a4"/>
              <w:numPr>
                <w:ilvl w:val="0"/>
                <w:numId w:val="2"/>
              </w:numPr>
              <w:jc w:val="both"/>
              <w:rPr>
                <w:rFonts w:ascii="Times New Roman" w:hAnsi="Times New Roman" w:cs="Times New Roman"/>
                <w:sz w:val="28"/>
                <w:szCs w:val="28"/>
              </w:rPr>
            </w:pPr>
            <w:r w:rsidRPr="004F54BF">
              <w:rPr>
                <w:rFonts w:ascii="Times New Roman" w:hAnsi="Times New Roman" w:cs="Times New Roman"/>
                <w:sz w:val="28"/>
                <w:szCs w:val="28"/>
              </w:rPr>
              <w:t>Основы лесной экологии</w:t>
            </w:r>
          </w:p>
          <w:p w:rsidR="00140389" w:rsidRPr="004F54BF" w:rsidRDefault="00140389" w:rsidP="001F67B8">
            <w:pPr>
              <w:pStyle w:val="a4"/>
              <w:numPr>
                <w:ilvl w:val="0"/>
                <w:numId w:val="2"/>
              </w:numPr>
              <w:jc w:val="both"/>
              <w:rPr>
                <w:rFonts w:ascii="Times New Roman" w:hAnsi="Times New Roman" w:cs="Times New Roman"/>
                <w:sz w:val="28"/>
                <w:szCs w:val="28"/>
              </w:rPr>
            </w:pPr>
            <w:r w:rsidRPr="004F54BF">
              <w:rPr>
                <w:rFonts w:ascii="Times New Roman" w:hAnsi="Times New Roman" w:cs="Times New Roman"/>
                <w:sz w:val="28"/>
                <w:szCs w:val="28"/>
              </w:rPr>
              <w:t>Деревья как отличительная особенность  леса</w:t>
            </w:r>
          </w:p>
        </w:tc>
      </w:tr>
      <w:tr w:rsidR="00140389" w:rsidRPr="004F54BF" w:rsidTr="00140389">
        <w:trPr>
          <w:trHeight w:val="1953"/>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5.</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6.</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7.</w:t>
            </w:r>
          </w:p>
        </w:tc>
        <w:tc>
          <w:tcPr>
            <w:tcW w:w="1642" w:type="dxa"/>
          </w:tcPr>
          <w:p w:rsidR="00140389" w:rsidRPr="004F54BF" w:rsidRDefault="00140389" w:rsidP="00D43A77">
            <w:pP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Лесные растения</w:t>
            </w:r>
          </w:p>
          <w:p w:rsidR="00140389" w:rsidRPr="004F54BF" w:rsidRDefault="00140389" w:rsidP="001F67B8">
            <w:pPr>
              <w:jc w:val="both"/>
              <w:rPr>
                <w:rFonts w:ascii="Times New Roman" w:hAnsi="Times New Roman" w:cs="Times New Roman"/>
                <w:i/>
                <w:sz w:val="28"/>
                <w:szCs w:val="28"/>
              </w:rPr>
            </w:pPr>
            <w:r w:rsidRPr="004F54BF">
              <w:rPr>
                <w:rFonts w:ascii="Times New Roman" w:hAnsi="Times New Roman" w:cs="Times New Roman"/>
                <w:i/>
                <w:sz w:val="28"/>
                <w:szCs w:val="28"/>
              </w:rPr>
              <w:t>Общая ботаника</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1.Жизненные формы растений</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2.Отличительные особенности древесных и травянистых растений</w:t>
            </w:r>
          </w:p>
          <w:p w:rsidR="00140389" w:rsidRPr="004F54BF" w:rsidRDefault="00140389" w:rsidP="00140389">
            <w:pPr>
              <w:jc w:val="both"/>
              <w:rPr>
                <w:rFonts w:ascii="Times New Roman" w:hAnsi="Times New Roman" w:cs="Times New Roman"/>
                <w:sz w:val="28"/>
                <w:szCs w:val="28"/>
              </w:rPr>
            </w:pPr>
            <w:r w:rsidRPr="004F54BF">
              <w:rPr>
                <w:rFonts w:ascii="Times New Roman" w:hAnsi="Times New Roman" w:cs="Times New Roman"/>
                <w:sz w:val="28"/>
                <w:szCs w:val="28"/>
              </w:rPr>
              <w:t>3. Отличительные особенности древесных и травянистых растений</w:t>
            </w:r>
          </w:p>
        </w:tc>
      </w:tr>
      <w:tr w:rsidR="00140389" w:rsidRPr="004F54BF" w:rsidTr="00140389">
        <w:trPr>
          <w:trHeight w:val="2513"/>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8.</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9.</w:t>
            </w:r>
          </w:p>
          <w:p w:rsidR="00140389" w:rsidRPr="004F54BF" w:rsidRDefault="00140389" w:rsidP="001F67B8">
            <w:pPr>
              <w:jc w:val="center"/>
              <w:rPr>
                <w:rFonts w:ascii="Times New Roman" w:hAnsi="Times New Roman" w:cs="Times New Roman"/>
                <w:sz w:val="28"/>
                <w:szCs w:val="28"/>
              </w:rPr>
            </w:pPr>
          </w:p>
          <w:p w:rsidR="0074746B" w:rsidRPr="004F54BF" w:rsidRDefault="0074746B"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10.</w:t>
            </w:r>
          </w:p>
          <w:p w:rsidR="00140389" w:rsidRPr="004F54BF" w:rsidRDefault="00140389" w:rsidP="001F67B8">
            <w:pPr>
              <w:jc w:val="center"/>
              <w:rPr>
                <w:rFonts w:ascii="Times New Roman" w:hAnsi="Times New Roman" w:cs="Times New Roman"/>
                <w:sz w:val="28"/>
                <w:szCs w:val="28"/>
              </w:rPr>
            </w:pPr>
          </w:p>
          <w:p w:rsidR="00140389" w:rsidRPr="004F54BF" w:rsidRDefault="00140389" w:rsidP="0074746B">
            <w:pPr>
              <w:jc w:val="center"/>
              <w:rPr>
                <w:rFonts w:ascii="Times New Roman" w:hAnsi="Times New Roman" w:cs="Times New Roman"/>
                <w:sz w:val="28"/>
                <w:szCs w:val="28"/>
              </w:rPr>
            </w:pPr>
            <w:r w:rsidRPr="004F54BF">
              <w:rPr>
                <w:rFonts w:ascii="Times New Roman" w:hAnsi="Times New Roman" w:cs="Times New Roman"/>
                <w:sz w:val="28"/>
                <w:szCs w:val="28"/>
              </w:rPr>
              <w:t>11.</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B0576B">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i/>
                <w:sz w:val="28"/>
                <w:szCs w:val="28"/>
              </w:rPr>
            </w:pPr>
            <w:r w:rsidRPr="004F54BF">
              <w:rPr>
                <w:rFonts w:ascii="Times New Roman" w:hAnsi="Times New Roman" w:cs="Times New Roman"/>
                <w:i/>
                <w:sz w:val="28"/>
                <w:szCs w:val="28"/>
              </w:rPr>
              <w:t>Лесные деревья и кустарники</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 xml:space="preserve">1. Деревья, кустарники  и травы наших лесов </w:t>
            </w:r>
            <w:r w:rsidR="00B0576B" w:rsidRPr="004F54BF">
              <w:rPr>
                <w:rFonts w:ascii="Times New Roman" w:hAnsi="Times New Roman" w:cs="Times New Roman"/>
                <w:sz w:val="28"/>
                <w:szCs w:val="28"/>
              </w:rPr>
              <w:t>2.</w:t>
            </w:r>
            <w:r w:rsidRPr="004F54BF">
              <w:rPr>
                <w:rFonts w:ascii="Times New Roman" w:hAnsi="Times New Roman" w:cs="Times New Roman"/>
                <w:sz w:val="28"/>
                <w:szCs w:val="28"/>
              </w:rPr>
              <w:t>Лесные деревья и кустарники</w:t>
            </w:r>
          </w:p>
          <w:p w:rsidR="00140389" w:rsidRPr="004F54BF" w:rsidRDefault="00B0576B" w:rsidP="001F67B8">
            <w:pPr>
              <w:jc w:val="both"/>
              <w:rPr>
                <w:rFonts w:ascii="Times New Roman" w:hAnsi="Times New Roman" w:cs="Times New Roman"/>
                <w:sz w:val="28"/>
                <w:szCs w:val="28"/>
              </w:rPr>
            </w:pPr>
            <w:r w:rsidRPr="004F54BF">
              <w:rPr>
                <w:rFonts w:ascii="Times New Roman" w:hAnsi="Times New Roman" w:cs="Times New Roman"/>
                <w:sz w:val="28"/>
                <w:szCs w:val="28"/>
              </w:rPr>
              <w:t>3</w:t>
            </w:r>
            <w:r w:rsidR="00140389" w:rsidRPr="004F54BF">
              <w:rPr>
                <w:rFonts w:ascii="Times New Roman" w:hAnsi="Times New Roman" w:cs="Times New Roman"/>
                <w:sz w:val="28"/>
                <w:szCs w:val="28"/>
              </w:rPr>
              <w:t>.Изучение  особенностей строения     разных групп растений леса</w:t>
            </w:r>
          </w:p>
          <w:p w:rsidR="00140389" w:rsidRPr="004F54BF" w:rsidRDefault="00B0576B" w:rsidP="001F67B8">
            <w:pPr>
              <w:jc w:val="both"/>
              <w:rPr>
                <w:rFonts w:ascii="Times New Roman" w:hAnsi="Times New Roman" w:cs="Times New Roman"/>
                <w:sz w:val="28"/>
                <w:szCs w:val="28"/>
              </w:rPr>
            </w:pPr>
            <w:r w:rsidRPr="004F54BF">
              <w:rPr>
                <w:rFonts w:ascii="Times New Roman" w:hAnsi="Times New Roman" w:cs="Times New Roman"/>
                <w:sz w:val="28"/>
                <w:szCs w:val="28"/>
              </w:rPr>
              <w:t>4</w:t>
            </w:r>
            <w:r w:rsidR="00140389" w:rsidRPr="004F54BF">
              <w:rPr>
                <w:rFonts w:ascii="Times New Roman" w:hAnsi="Times New Roman" w:cs="Times New Roman"/>
                <w:sz w:val="28"/>
                <w:szCs w:val="28"/>
              </w:rPr>
              <w:t>.Знакомство  с видовым разнообразием ядовитых и лекарственных растений леса</w:t>
            </w:r>
          </w:p>
          <w:p w:rsidR="00140389" w:rsidRPr="004F54BF" w:rsidRDefault="00B0576B" w:rsidP="001F67B8">
            <w:pPr>
              <w:jc w:val="both"/>
              <w:rPr>
                <w:rFonts w:ascii="Times New Roman" w:hAnsi="Times New Roman" w:cs="Times New Roman"/>
                <w:b/>
                <w:sz w:val="28"/>
                <w:szCs w:val="28"/>
              </w:rPr>
            </w:pPr>
            <w:r w:rsidRPr="004F54BF">
              <w:rPr>
                <w:rFonts w:ascii="Times New Roman" w:hAnsi="Times New Roman" w:cs="Times New Roman"/>
                <w:sz w:val="28"/>
                <w:szCs w:val="28"/>
              </w:rPr>
              <w:t>5</w:t>
            </w:r>
            <w:r w:rsidR="00140389" w:rsidRPr="004F54BF">
              <w:rPr>
                <w:rFonts w:ascii="Times New Roman" w:hAnsi="Times New Roman" w:cs="Times New Roman"/>
                <w:sz w:val="28"/>
                <w:szCs w:val="28"/>
              </w:rPr>
              <w:t>.Сезонные  изменения растений экологической тропы</w:t>
            </w:r>
          </w:p>
        </w:tc>
      </w:tr>
      <w:tr w:rsidR="00140389" w:rsidRPr="004F54BF" w:rsidTr="00140389">
        <w:trPr>
          <w:trHeight w:val="848"/>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12.</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13.</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b/>
                <w:sz w:val="28"/>
                <w:szCs w:val="28"/>
              </w:rPr>
              <w:t>Лесные животные</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Лесные птицы</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Изготовление кормушек и скворечников</w:t>
            </w: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14.</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15.</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16.</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Лесные звери</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Изучение животных своей лесной зоны по картинкам</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 xml:space="preserve">Интеллектуальная игра «Самый умный» </w:t>
            </w:r>
          </w:p>
          <w:p w:rsidR="00140389" w:rsidRPr="004F54BF" w:rsidRDefault="00140389" w:rsidP="001F67B8">
            <w:pPr>
              <w:jc w:val="both"/>
              <w:rPr>
                <w:rFonts w:ascii="Times New Roman" w:hAnsi="Times New Roman" w:cs="Times New Roman"/>
                <w:sz w:val="28"/>
                <w:szCs w:val="28"/>
              </w:rPr>
            </w:pP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lastRenderedPageBreak/>
              <w:t>17.</w:t>
            </w:r>
          </w:p>
          <w:p w:rsidR="00140389" w:rsidRPr="004F54BF" w:rsidRDefault="00140389" w:rsidP="001F67B8">
            <w:pPr>
              <w:jc w:val="center"/>
              <w:rPr>
                <w:rFonts w:ascii="Times New Roman" w:hAnsi="Times New Roman" w:cs="Times New Roman"/>
                <w:b/>
                <w:sz w:val="28"/>
                <w:szCs w:val="28"/>
              </w:rPr>
            </w:pPr>
            <w:r w:rsidRPr="004F54BF">
              <w:rPr>
                <w:rFonts w:ascii="Times New Roman" w:hAnsi="Times New Roman" w:cs="Times New Roman"/>
                <w:sz w:val="28"/>
                <w:szCs w:val="28"/>
              </w:rPr>
              <w:t>18.</w:t>
            </w:r>
          </w:p>
        </w:tc>
        <w:tc>
          <w:tcPr>
            <w:tcW w:w="1642" w:type="dxa"/>
          </w:tcPr>
          <w:p w:rsidR="00140389" w:rsidRPr="004F54BF" w:rsidRDefault="00140389" w:rsidP="00D43A77">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Лесные насекомые</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Изучение насекомых своей  лесной зоны</w:t>
            </w: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19.</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20.</w:t>
            </w:r>
          </w:p>
          <w:p w:rsidR="00140389" w:rsidRPr="004F54BF" w:rsidRDefault="00140389" w:rsidP="001F67B8">
            <w:pPr>
              <w:jc w:val="center"/>
              <w:rPr>
                <w:rFonts w:ascii="Times New Roman" w:hAnsi="Times New Roman" w:cs="Times New Roman"/>
                <w:sz w:val="28"/>
                <w:szCs w:val="28"/>
              </w:rPr>
            </w:pP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D43A77">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b/>
                <w:sz w:val="28"/>
                <w:szCs w:val="28"/>
              </w:rPr>
              <w:t>Основы лесоведения</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Значение леса в природе жизни человека</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Лесное лото</w:t>
            </w: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21.</w:t>
            </w:r>
          </w:p>
          <w:p w:rsidR="00140389" w:rsidRPr="004F54BF" w:rsidRDefault="00140389" w:rsidP="0074746B">
            <w:pPr>
              <w:jc w:val="center"/>
              <w:rPr>
                <w:rFonts w:ascii="Times New Roman" w:hAnsi="Times New Roman" w:cs="Times New Roman"/>
                <w:sz w:val="28"/>
                <w:szCs w:val="28"/>
              </w:rPr>
            </w:pPr>
            <w:r w:rsidRPr="004F54BF">
              <w:rPr>
                <w:rFonts w:ascii="Times New Roman" w:hAnsi="Times New Roman" w:cs="Times New Roman"/>
                <w:sz w:val="28"/>
                <w:szCs w:val="28"/>
              </w:rPr>
              <w:t>22.</w:t>
            </w:r>
          </w:p>
          <w:p w:rsidR="00140389" w:rsidRPr="004F54BF" w:rsidRDefault="00140389" w:rsidP="0074746B">
            <w:pPr>
              <w:jc w:val="center"/>
              <w:rPr>
                <w:rFonts w:ascii="Times New Roman" w:hAnsi="Times New Roman" w:cs="Times New Roman"/>
                <w:sz w:val="28"/>
                <w:szCs w:val="28"/>
              </w:rPr>
            </w:pPr>
            <w:r w:rsidRPr="004F54BF">
              <w:rPr>
                <w:rFonts w:ascii="Times New Roman" w:hAnsi="Times New Roman" w:cs="Times New Roman"/>
                <w:sz w:val="28"/>
                <w:szCs w:val="28"/>
              </w:rPr>
              <w:t>23.</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Основы воспроизводства лесов</w:t>
            </w:r>
          </w:p>
          <w:p w:rsidR="00140389" w:rsidRPr="004F54BF" w:rsidRDefault="00140389" w:rsidP="001F67B8">
            <w:pPr>
              <w:pStyle w:val="a4"/>
              <w:numPr>
                <w:ilvl w:val="0"/>
                <w:numId w:val="3"/>
              </w:numPr>
              <w:jc w:val="both"/>
              <w:rPr>
                <w:rFonts w:ascii="Times New Roman" w:hAnsi="Times New Roman" w:cs="Times New Roman"/>
                <w:sz w:val="28"/>
                <w:szCs w:val="28"/>
              </w:rPr>
            </w:pPr>
            <w:r w:rsidRPr="004F54BF">
              <w:rPr>
                <w:rFonts w:ascii="Times New Roman" w:hAnsi="Times New Roman" w:cs="Times New Roman"/>
                <w:sz w:val="28"/>
                <w:szCs w:val="28"/>
              </w:rPr>
              <w:t>Россия - самая богатая лесами страна</w:t>
            </w:r>
          </w:p>
          <w:p w:rsidR="00140389" w:rsidRPr="004F54BF" w:rsidRDefault="00140389" w:rsidP="001F67B8">
            <w:pPr>
              <w:pStyle w:val="a4"/>
              <w:numPr>
                <w:ilvl w:val="0"/>
                <w:numId w:val="3"/>
              </w:numPr>
              <w:jc w:val="both"/>
              <w:rPr>
                <w:rFonts w:ascii="Times New Roman" w:hAnsi="Times New Roman" w:cs="Times New Roman"/>
                <w:sz w:val="28"/>
                <w:szCs w:val="28"/>
              </w:rPr>
            </w:pPr>
            <w:r w:rsidRPr="004F54BF">
              <w:rPr>
                <w:rFonts w:ascii="Times New Roman" w:hAnsi="Times New Roman" w:cs="Times New Roman"/>
                <w:sz w:val="28"/>
                <w:szCs w:val="28"/>
              </w:rPr>
              <w:t>Проращивание  семян, дуба, ели, сосны</w:t>
            </w:r>
          </w:p>
          <w:p w:rsidR="00140389" w:rsidRPr="004F54BF" w:rsidRDefault="00140389" w:rsidP="001F67B8">
            <w:pPr>
              <w:pStyle w:val="a4"/>
              <w:numPr>
                <w:ilvl w:val="0"/>
                <w:numId w:val="3"/>
              </w:numPr>
              <w:jc w:val="both"/>
              <w:rPr>
                <w:rFonts w:ascii="Times New Roman" w:hAnsi="Times New Roman" w:cs="Times New Roman"/>
                <w:sz w:val="28"/>
                <w:szCs w:val="28"/>
              </w:rPr>
            </w:pPr>
            <w:r w:rsidRPr="004F54BF">
              <w:rPr>
                <w:rFonts w:ascii="Times New Roman" w:hAnsi="Times New Roman" w:cs="Times New Roman"/>
                <w:sz w:val="28"/>
                <w:szCs w:val="28"/>
              </w:rPr>
              <w:t>Экскурсия    по экологической тропе</w:t>
            </w:r>
          </w:p>
        </w:tc>
      </w:tr>
      <w:tr w:rsidR="00140389" w:rsidRPr="004F54BF" w:rsidTr="0074746B">
        <w:trPr>
          <w:trHeight w:val="2929"/>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24.</w:t>
            </w:r>
          </w:p>
          <w:p w:rsidR="0074746B" w:rsidRPr="004F54BF" w:rsidRDefault="0074746B" w:rsidP="0074746B">
            <w:pPr>
              <w:rPr>
                <w:rFonts w:ascii="Times New Roman" w:hAnsi="Times New Roman" w:cs="Times New Roman"/>
                <w:sz w:val="28"/>
                <w:szCs w:val="28"/>
              </w:rPr>
            </w:pPr>
          </w:p>
          <w:p w:rsidR="0074746B" w:rsidRPr="004F54BF" w:rsidRDefault="0074746B" w:rsidP="0074746B">
            <w:pPr>
              <w:rPr>
                <w:rFonts w:ascii="Times New Roman" w:hAnsi="Times New Roman" w:cs="Times New Roman"/>
                <w:sz w:val="28"/>
                <w:szCs w:val="28"/>
              </w:rPr>
            </w:pPr>
          </w:p>
          <w:p w:rsidR="0074746B" w:rsidRPr="004F54BF" w:rsidRDefault="0074746B" w:rsidP="0074746B">
            <w:pPr>
              <w:rPr>
                <w:rFonts w:ascii="Times New Roman" w:hAnsi="Times New Roman" w:cs="Times New Roman"/>
                <w:sz w:val="28"/>
                <w:szCs w:val="28"/>
              </w:rPr>
            </w:pPr>
          </w:p>
          <w:p w:rsidR="0074746B" w:rsidRPr="004F54BF" w:rsidRDefault="0074746B" w:rsidP="0074746B">
            <w:pPr>
              <w:rPr>
                <w:rFonts w:ascii="Times New Roman" w:hAnsi="Times New Roman" w:cs="Times New Roman"/>
                <w:sz w:val="28"/>
                <w:szCs w:val="28"/>
              </w:rPr>
            </w:pPr>
          </w:p>
          <w:p w:rsidR="00140389" w:rsidRPr="004F54BF" w:rsidRDefault="00140389" w:rsidP="0074746B">
            <w:pPr>
              <w:jc w:val="center"/>
              <w:rPr>
                <w:rFonts w:ascii="Times New Roman" w:hAnsi="Times New Roman" w:cs="Times New Roman"/>
                <w:sz w:val="28"/>
                <w:szCs w:val="28"/>
              </w:rPr>
            </w:pPr>
            <w:r w:rsidRPr="004F54BF">
              <w:rPr>
                <w:rFonts w:ascii="Times New Roman" w:hAnsi="Times New Roman" w:cs="Times New Roman"/>
                <w:sz w:val="28"/>
                <w:szCs w:val="28"/>
              </w:rPr>
              <w:t>25.</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D43A77">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Основы охраны лесов от пожаров</w:t>
            </w:r>
          </w:p>
          <w:p w:rsidR="00140389" w:rsidRPr="004F54BF" w:rsidRDefault="00140389" w:rsidP="001F67B8">
            <w:pPr>
              <w:pStyle w:val="a4"/>
              <w:numPr>
                <w:ilvl w:val="0"/>
                <w:numId w:val="4"/>
              </w:numPr>
              <w:jc w:val="both"/>
              <w:rPr>
                <w:rFonts w:ascii="Times New Roman" w:hAnsi="Times New Roman" w:cs="Times New Roman"/>
                <w:b/>
                <w:sz w:val="28"/>
                <w:szCs w:val="28"/>
              </w:rPr>
            </w:pPr>
            <w:r w:rsidRPr="004F54BF">
              <w:rPr>
                <w:rFonts w:ascii="Times New Roman" w:hAnsi="Times New Roman" w:cs="Times New Roman"/>
                <w:sz w:val="28"/>
                <w:szCs w:val="28"/>
              </w:rPr>
              <w:t xml:space="preserve">Источники пожаров в лесу. Виды пожаров: низовой и верховой. Правила поведения в лесу при разведении костра. Профилактика лесных пожаров. Противопожарная пропаганда. </w:t>
            </w:r>
          </w:p>
          <w:p w:rsidR="00140389" w:rsidRPr="004F54BF" w:rsidRDefault="00140389" w:rsidP="001F67B8">
            <w:pPr>
              <w:pStyle w:val="a4"/>
              <w:numPr>
                <w:ilvl w:val="0"/>
                <w:numId w:val="4"/>
              </w:numPr>
              <w:jc w:val="both"/>
              <w:rPr>
                <w:rFonts w:ascii="Times New Roman" w:hAnsi="Times New Roman" w:cs="Times New Roman"/>
                <w:sz w:val="28"/>
                <w:szCs w:val="28"/>
              </w:rPr>
            </w:pPr>
            <w:r w:rsidRPr="004F54BF">
              <w:rPr>
                <w:rFonts w:ascii="Times New Roman" w:hAnsi="Times New Roman" w:cs="Times New Roman"/>
                <w:sz w:val="28"/>
                <w:szCs w:val="28"/>
              </w:rPr>
              <w:t>Действия людей при обнаружении пожара</w:t>
            </w:r>
          </w:p>
          <w:p w:rsidR="00140389" w:rsidRPr="004F54BF" w:rsidRDefault="00140389" w:rsidP="001F67B8">
            <w:pPr>
              <w:jc w:val="both"/>
              <w:rPr>
                <w:rFonts w:ascii="Times New Roman" w:hAnsi="Times New Roman" w:cs="Times New Roman"/>
                <w:sz w:val="28"/>
                <w:szCs w:val="28"/>
              </w:rPr>
            </w:pPr>
          </w:p>
          <w:p w:rsidR="00140389" w:rsidRPr="004F54BF" w:rsidRDefault="00140389" w:rsidP="001F67B8">
            <w:pPr>
              <w:jc w:val="both"/>
              <w:rPr>
                <w:rFonts w:ascii="Times New Roman" w:hAnsi="Times New Roman" w:cs="Times New Roman"/>
                <w:b/>
                <w:sz w:val="28"/>
                <w:szCs w:val="28"/>
              </w:rPr>
            </w:pPr>
          </w:p>
        </w:tc>
      </w:tr>
      <w:tr w:rsidR="00140389" w:rsidRPr="004F54BF" w:rsidTr="00140389">
        <w:trPr>
          <w:trHeight w:val="145"/>
        </w:trPr>
        <w:tc>
          <w:tcPr>
            <w:tcW w:w="959" w:type="dxa"/>
          </w:tcPr>
          <w:p w:rsidR="00140389" w:rsidRPr="004F54BF" w:rsidRDefault="00140389" w:rsidP="001F67B8">
            <w:pPr>
              <w:rPr>
                <w:rFonts w:ascii="Times New Roman" w:hAnsi="Times New Roman" w:cs="Times New Roman"/>
                <w:sz w:val="28"/>
                <w:szCs w:val="28"/>
              </w:rPr>
            </w:pPr>
          </w:p>
          <w:p w:rsidR="00140389" w:rsidRPr="004F54BF" w:rsidRDefault="00140389" w:rsidP="001F67B8">
            <w:pP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26.</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27.</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5B4B29">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b/>
                <w:sz w:val="28"/>
                <w:szCs w:val="28"/>
              </w:rPr>
              <w:t>Основы защиты лесов от вредных организмов</w:t>
            </w:r>
          </w:p>
          <w:p w:rsidR="00140389" w:rsidRPr="004F54BF" w:rsidRDefault="00140389" w:rsidP="001F67B8">
            <w:pPr>
              <w:jc w:val="both"/>
              <w:rPr>
                <w:rFonts w:ascii="Times New Roman" w:hAnsi="Times New Roman" w:cs="Times New Roman"/>
                <w:sz w:val="28"/>
                <w:szCs w:val="28"/>
              </w:rPr>
            </w:pPr>
            <w:r w:rsidRPr="004F54BF">
              <w:rPr>
                <w:rFonts w:ascii="Times New Roman" w:hAnsi="Times New Roman" w:cs="Times New Roman"/>
                <w:sz w:val="28"/>
                <w:szCs w:val="28"/>
              </w:rPr>
              <w:t>1.Основы лесной фитопатологии</w:t>
            </w:r>
          </w:p>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sz w:val="28"/>
                <w:szCs w:val="28"/>
              </w:rPr>
              <w:t>2. Чем болеет дерево?</w:t>
            </w: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28.</w:t>
            </w: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29.</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74746B">
            <w:pPr>
              <w:jc w:val="center"/>
              <w:rPr>
                <w:rFonts w:ascii="Times New Roman" w:hAnsi="Times New Roman" w:cs="Times New Roman"/>
                <w:sz w:val="28"/>
                <w:szCs w:val="28"/>
              </w:rPr>
            </w:pPr>
            <w:r w:rsidRPr="004F54BF">
              <w:rPr>
                <w:rFonts w:ascii="Times New Roman" w:hAnsi="Times New Roman" w:cs="Times New Roman"/>
                <w:sz w:val="28"/>
                <w:szCs w:val="28"/>
              </w:rPr>
              <w:t>30.</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31.</w:t>
            </w:r>
          </w:p>
          <w:p w:rsidR="00140389" w:rsidRPr="004F54BF" w:rsidRDefault="00140389" w:rsidP="001F67B8">
            <w:pPr>
              <w:jc w:val="center"/>
              <w:rPr>
                <w:rFonts w:ascii="Times New Roman" w:hAnsi="Times New Roman" w:cs="Times New Roman"/>
                <w:sz w:val="28"/>
                <w:szCs w:val="28"/>
              </w:rPr>
            </w:pP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D43A77">
            <w:pPr>
              <w:jc w:val="center"/>
              <w:rPr>
                <w:rFonts w:ascii="Times New Roman" w:hAnsi="Times New Roman" w:cs="Times New Roman"/>
                <w:sz w:val="28"/>
                <w:szCs w:val="28"/>
              </w:rPr>
            </w:pPr>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Основы опытно-исследователь-ской деятельности</w:t>
            </w:r>
          </w:p>
          <w:p w:rsidR="00140389" w:rsidRPr="004F54BF" w:rsidRDefault="00140389" w:rsidP="001F67B8">
            <w:pPr>
              <w:pStyle w:val="a4"/>
              <w:numPr>
                <w:ilvl w:val="0"/>
                <w:numId w:val="5"/>
              </w:numPr>
              <w:jc w:val="both"/>
              <w:rPr>
                <w:rFonts w:ascii="Times New Roman" w:hAnsi="Times New Roman" w:cs="Times New Roman"/>
                <w:sz w:val="28"/>
                <w:szCs w:val="28"/>
              </w:rPr>
            </w:pPr>
            <w:r w:rsidRPr="004F54BF">
              <w:rPr>
                <w:rFonts w:ascii="Times New Roman" w:hAnsi="Times New Roman" w:cs="Times New Roman"/>
                <w:sz w:val="28"/>
                <w:szCs w:val="28"/>
              </w:rPr>
              <w:t>Изучение свойств почвы.</w:t>
            </w:r>
          </w:p>
          <w:p w:rsidR="00140389" w:rsidRPr="004F54BF" w:rsidRDefault="00140389" w:rsidP="001F67B8">
            <w:pPr>
              <w:pStyle w:val="a4"/>
              <w:numPr>
                <w:ilvl w:val="0"/>
                <w:numId w:val="5"/>
              </w:numPr>
              <w:jc w:val="both"/>
              <w:rPr>
                <w:rFonts w:ascii="Times New Roman" w:hAnsi="Times New Roman" w:cs="Times New Roman"/>
                <w:sz w:val="28"/>
                <w:szCs w:val="28"/>
              </w:rPr>
            </w:pPr>
            <w:r w:rsidRPr="004F54BF">
              <w:rPr>
                <w:rFonts w:ascii="Times New Roman" w:hAnsi="Times New Roman" w:cs="Times New Roman"/>
                <w:sz w:val="28"/>
                <w:szCs w:val="28"/>
              </w:rPr>
              <w:t xml:space="preserve">Определение факторов внешней среды, необходимых для роста и развития растений. </w:t>
            </w:r>
          </w:p>
          <w:p w:rsidR="00140389" w:rsidRPr="004F54BF" w:rsidRDefault="00140389" w:rsidP="001F67B8">
            <w:pPr>
              <w:pStyle w:val="a4"/>
              <w:numPr>
                <w:ilvl w:val="0"/>
                <w:numId w:val="5"/>
              </w:numPr>
              <w:jc w:val="both"/>
              <w:rPr>
                <w:rFonts w:ascii="Times New Roman" w:hAnsi="Times New Roman" w:cs="Times New Roman"/>
                <w:sz w:val="28"/>
                <w:szCs w:val="28"/>
              </w:rPr>
            </w:pPr>
            <w:r w:rsidRPr="004F54BF">
              <w:rPr>
                <w:rFonts w:ascii="Times New Roman" w:hAnsi="Times New Roman" w:cs="Times New Roman"/>
                <w:sz w:val="28"/>
                <w:szCs w:val="28"/>
              </w:rPr>
              <w:t xml:space="preserve">«Признаки настоящего леса» </w:t>
            </w:r>
          </w:p>
          <w:p w:rsidR="00140389" w:rsidRPr="004F54BF" w:rsidRDefault="00140389" w:rsidP="001F67B8">
            <w:pPr>
              <w:pStyle w:val="a4"/>
              <w:numPr>
                <w:ilvl w:val="0"/>
                <w:numId w:val="5"/>
              </w:numPr>
              <w:jc w:val="both"/>
              <w:rPr>
                <w:rFonts w:ascii="Times New Roman" w:hAnsi="Times New Roman" w:cs="Times New Roman"/>
                <w:sz w:val="28"/>
                <w:szCs w:val="28"/>
              </w:rPr>
            </w:pPr>
            <w:r w:rsidRPr="004F54BF">
              <w:rPr>
                <w:rFonts w:ascii="Times New Roman" w:hAnsi="Times New Roman" w:cs="Times New Roman"/>
                <w:sz w:val="28"/>
                <w:szCs w:val="28"/>
              </w:rPr>
              <w:t xml:space="preserve"> «Живые индикаторы почвенных условий» </w:t>
            </w:r>
          </w:p>
          <w:p w:rsidR="00140389" w:rsidRPr="004F54BF" w:rsidRDefault="00140389" w:rsidP="001F67B8">
            <w:pPr>
              <w:jc w:val="both"/>
              <w:rPr>
                <w:rFonts w:ascii="Times New Roman" w:hAnsi="Times New Roman" w:cs="Times New Roman"/>
                <w:sz w:val="28"/>
                <w:szCs w:val="28"/>
              </w:rPr>
            </w:pPr>
          </w:p>
        </w:tc>
      </w:tr>
      <w:tr w:rsidR="00140389" w:rsidRPr="004F54BF" w:rsidTr="00140389">
        <w:trPr>
          <w:trHeight w:val="145"/>
        </w:trPr>
        <w:tc>
          <w:tcPr>
            <w:tcW w:w="959"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32.</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33.</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74746B" w:rsidRPr="004F54BF" w:rsidRDefault="0074746B"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34.</w:t>
            </w: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r w:rsidRPr="004F54BF">
              <w:rPr>
                <w:rFonts w:ascii="Times New Roman" w:hAnsi="Times New Roman" w:cs="Times New Roman"/>
                <w:sz w:val="28"/>
                <w:szCs w:val="28"/>
              </w:rPr>
              <w:t>35.</w:t>
            </w:r>
          </w:p>
        </w:tc>
        <w:tc>
          <w:tcPr>
            <w:tcW w:w="1642" w:type="dxa"/>
          </w:tcPr>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p>
          <w:p w:rsidR="00140389" w:rsidRPr="004F54BF" w:rsidRDefault="00140389" w:rsidP="001F67B8">
            <w:pPr>
              <w:jc w:val="center"/>
              <w:rPr>
                <w:rFonts w:ascii="Times New Roman" w:hAnsi="Times New Roman" w:cs="Times New Roman"/>
                <w:sz w:val="28"/>
                <w:szCs w:val="28"/>
              </w:rPr>
            </w:pPr>
            <w:bookmarkStart w:id="0" w:name="_GoBack"/>
            <w:bookmarkEnd w:id="0"/>
          </w:p>
        </w:tc>
        <w:tc>
          <w:tcPr>
            <w:tcW w:w="1323" w:type="dxa"/>
          </w:tcPr>
          <w:p w:rsidR="00140389" w:rsidRPr="004F54BF" w:rsidRDefault="00140389" w:rsidP="001F67B8">
            <w:pPr>
              <w:jc w:val="center"/>
              <w:rPr>
                <w:rFonts w:ascii="Times New Roman" w:hAnsi="Times New Roman" w:cs="Times New Roman"/>
                <w:b/>
                <w:sz w:val="28"/>
                <w:szCs w:val="28"/>
              </w:rPr>
            </w:pPr>
          </w:p>
        </w:tc>
        <w:tc>
          <w:tcPr>
            <w:tcW w:w="5282" w:type="dxa"/>
          </w:tcPr>
          <w:p w:rsidR="00140389" w:rsidRPr="004F54BF" w:rsidRDefault="00140389" w:rsidP="001F67B8">
            <w:pPr>
              <w:jc w:val="both"/>
              <w:rPr>
                <w:rFonts w:ascii="Times New Roman" w:hAnsi="Times New Roman" w:cs="Times New Roman"/>
                <w:b/>
                <w:sz w:val="28"/>
                <w:szCs w:val="28"/>
              </w:rPr>
            </w:pPr>
            <w:r w:rsidRPr="004F54BF">
              <w:rPr>
                <w:rFonts w:ascii="Times New Roman" w:hAnsi="Times New Roman" w:cs="Times New Roman"/>
                <w:b/>
                <w:sz w:val="28"/>
                <w:szCs w:val="28"/>
              </w:rPr>
              <w:t>Общественно-значимая деятельность</w:t>
            </w:r>
          </w:p>
          <w:p w:rsidR="00140389" w:rsidRPr="004F54BF" w:rsidRDefault="00140389" w:rsidP="001F67B8">
            <w:pPr>
              <w:pStyle w:val="a4"/>
              <w:numPr>
                <w:ilvl w:val="0"/>
                <w:numId w:val="6"/>
              </w:numPr>
              <w:jc w:val="both"/>
              <w:rPr>
                <w:rFonts w:ascii="Times New Roman" w:hAnsi="Times New Roman" w:cs="Times New Roman"/>
                <w:b/>
                <w:sz w:val="28"/>
                <w:szCs w:val="28"/>
              </w:rPr>
            </w:pPr>
            <w:r w:rsidRPr="004F54BF">
              <w:rPr>
                <w:rFonts w:ascii="Times New Roman" w:hAnsi="Times New Roman" w:cs="Times New Roman"/>
                <w:sz w:val="28"/>
                <w:szCs w:val="28"/>
              </w:rPr>
              <w:t>Организация природоохранной работы (изготовление, распространение листовок).</w:t>
            </w:r>
          </w:p>
          <w:p w:rsidR="00140389" w:rsidRPr="004F54BF" w:rsidRDefault="00140389" w:rsidP="001F67B8">
            <w:pPr>
              <w:pStyle w:val="a4"/>
              <w:numPr>
                <w:ilvl w:val="0"/>
                <w:numId w:val="6"/>
              </w:numPr>
              <w:jc w:val="both"/>
              <w:rPr>
                <w:rFonts w:ascii="Times New Roman" w:hAnsi="Times New Roman" w:cs="Times New Roman"/>
                <w:b/>
                <w:sz w:val="28"/>
                <w:szCs w:val="28"/>
              </w:rPr>
            </w:pPr>
            <w:r w:rsidRPr="004F54BF">
              <w:rPr>
                <w:rFonts w:ascii="Times New Roman" w:hAnsi="Times New Roman" w:cs="Times New Roman"/>
                <w:sz w:val="28"/>
                <w:szCs w:val="28"/>
              </w:rPr>
              <w:lastRenderedPageBreak/>
              <w:t xml:space="preserve">Включение обучающихся в социально значимые мероприятия). </w:t>
            </w:r>
          </w:p>
          <w:p w:rsidR="00140389" w:rsidRPr="004F54BF" w:rsidRDefault="00140389" w:rsidP="001F67B8">
            <w:pPr>
              <w:pStyle w:val="a4"/>
              <w:numPr>
                <w:ilvl w:val="0"/>
                <w:numId w:val="6"/>
              </w:numPr>
              <w:jc w:val="both"/>
              <w:rPr>
                <w:rFonts w:ascii="Times New Roman" w:hAnsi="Times New Roman" w:cs="Times New Roman"/>
                <w:b/>
                <w:sz w:val="28"/>
                <w:szCs w:val="28"/>
              </w:rPr>
            </w:pPr>
            <w:r w:rsidRPr="004F54BF">
              <w:rPr>
                <w:rFonts w:ascii="Times New Roman" w:hAnsi="Times New Roman" w:cs="Times New Roman"/>
                <w:sz w:val="28"/>
                <w:szCs w:val="28"/>
              </w:rPr>
              <w:t>Создание маршрута экологических троп, определение мест стоянок.</w:t>
            </w:r>
          </w:p>
          <w:p w:rsidR="00140389" w:rsidRPr="004F54BF" w:rsidRDefault="00140389" w:rsidP="001F67B8">
            <w:pPr>
              <w:pStyle w:val="a4"/>
              <w:numPr>
                <w:ilvl w:val="0"/>
                <w:numId w:val="6"/>
              </w:numPr>
              <w:jc w:val="both"/>
              <w:rPr>
                <w:rFonts w:ascii="Times New Roman" w:hAnsi="Times New Roman" w:cs="Times New Roman"/>
                <w:b/>
                <w:sz w:val="28"/>
                <w:szCs w:val="28"/>
              </w:rPr>
            </w:pPr>
            <w:r w:rsidRPr="004F54BF">
              <w:rPr>
                <w:rFonts w:ascii="Times New Roman" w:hAnsi="Times New Roman" w:cs="Times New Roman"/>
                <w:sz w:val="28"/>
                <w:szCs w:val="28"/>
              </w:rPr>
              <w:t>Заключительное занятие</w:t>
            </w:r>
          </w:p>
          <w:p w:rsidR="00140389" w:rsidRPr="004F54BF" w:rsidRDefault="00140389" w:rsidP="001F67B8">
            <w:pPr>
              <w:ind w:left="360"/>
              <w:jc w:val="both"/>
              <w:rPr>
                <w:rFonts w:ascii="Times New Roman" w:hAnsi="Times New Roman" w:cs="Times New Roman"/>
                <w:b/>
                <w:sz w:val="28"/>
                <w:szCs w:val="28"/>
              </w:rPr>
            </w:pPr>
          </w:p>
        </w:tc>
      </w:tr>
    </w:tbl>
    <w:p w:rsidR="00CD4606" w:rsidRPr="004F54BF" w:rsidRDefault="00CD4606" w:rsidP="00CD4606">
      <w:pPr>
        <w:jc w:val="center"/>
        <w:rPr>
          <w:rFonts w:ascii="Times New Roman" w:hAnsi="Times New Roman" w:cs="Times New Roman"/>
          <w:b/>
          <w:sz w:val="28"/>
          <w:szCs w:val="28"/>
        </w:rPr>
      </w:pPr>
    </w:p>
    <w:p w:rsidR="00140389" w:rsidRPr="004F54BF" w:rsidRDefault="00140389" w:rsidP="00AC2ECB">
      <w:pPr>
        <w:rPr>
          <w:rFonts w:ascii="Times New Roman" w:hAnsi="Times New Roman" w:cs="Times New Roman"/>
          <w:b/>
          <w:sz w:val="28"/>
          <w:szCs w:val="28"/>
        </w:rPr>
      </w:pPr>
    </w:p>
    <w:p w:rsidR="00A613F2" w:rsidRDefault="00A613F2">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b/>
          <w:sz w:val="24"/>
          <w:szCs w:val="24"/>
        </w:rPr>
      </w:pPr>
    </w:p>
    <w:p w:rsidR="004F54BF" w:rsidRDefault="004F54BF">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4F54BF" w:rsidRPr="004F54BF" w:rsidRDefault="004F54BF" w:rsidP="004F54BF">
      <w:pPr>
        <w:shd w:val="clear" w:color="auto" w:fill="FFFFFF"/>
        <w:spacing w:after="0" w:line="240" w:lineRule="auto"/>
        <w:ind w:left="1136"/>
        <w:jc w:val="center"/>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lastRenderedPageBreak/>
        <w:t> </w:t>
      </w:r>
      <w:r w:rsidRPr="004F54BF">
        <w:rPr>
          <w:rFonts w:ascii="Times New Roman" w:eastAsia="Times New Roman" w:hAnsi="Times New Roman" w:cs="Times New Roman"/>
          <w:b/>
          <w:bCs/>
          <w:color w:val="000000"/>
          <w:sz w:val="28"/>
        </w:rPr>
        <w:t>СПИСОК ИНФОРМАЦИОННЫХ ИСТОЧНИКОВ</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Административное управление воспитательным процессом / сост. Н.Г. Кузнецова, Е.В. Мейснер. – Волгоград: учитель, 2008. – 250 с.</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Внеурочная дея</w:t>
      </w:r>
      <w:r>
        <w:rPr>
          <w:rFonts w:ascii="Times New Roman" w:eastAsia="Times New Roman" w:hAnsi="Times New Roman" w:cs="Times New Roman"/>
          <w:color w:val="000000"/>
          <w:sz w:val="28"/>
        </w:rPr>
        <w:t>тельность при реализации ФГОС НОО</w:t>
      </w:r>
      <w:r w:rsidRPr="004F54BF">
        <w:rPr>
          <w:rFonts w:ascii="Times New Roman" w:eastAsia="Times New Roman" w:hAnsi="Times New Roman" w:cs="Times New Roman"/>
          <w:color w:val="000000"/>
          <w:sz w:val="28"/>
        </w:rPr>
        <w:t>: оценка эффективности: сб. материалов/ авт.-сост. И.С. Вашукова, С.А. Горячкова. – Архангельск: изд-во АО ИОО, 2014. – 26 с.</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Вышегородских Н.В., Вышегородских Н.В., Кочетаева Т.Н. Как создать школьное лесничество. Методическое пособие. – Орел: Труд, 2005. – 96 с., ил.</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ГОСТ 7.1-2003. Библиографическая запись. Библиографическое описание. Общие требования и правила составления // Справочник школьного библиотекаря / под ред. Ю.Н. Столярова. – М., 2006. – С. 87-143.</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Григорьев Д.В. Внеурочная деятельность школьников. Методический конструктор: пособие для учителя / Д.В. Григорьев, П.В. Степанов. – М.: Просвещение, 2011. – 233 с. – (Стандарты второго поколения). – ISBN 978-5-09-025672-8.</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Духовно-нравственное развитие и воспитание обучающихся в современных условиях: сб. материалов рег. науч.-практ. конф. (апрель – ноябрь 2014 г.) / сост. Ю.П. Брюхова, В.И. Ческидова. – Архангельск: Изд-во АО ИОО, 2014. – 152 с</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 Молодцова Л. Документальное сопровождение воспитательного процесса в школе / Л. Молодцова // Народное образование. - 2009. - №8. - С.95-96.</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 Организация работы в школьных лесничествах: методическое пособие/ А.И. Филенко. – Йошкар-Ола, 2005.</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Основы проектирования и анализа внеурочного мероприятия: метод. Реком./ сост. Г.В. Панкратова, В.И. Ческидова. – Архангельск: изд-во АО ИОО, 2014. – 54 с.</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 xml:space="preserve"> [Электронный ресурс]: Официальный сайт Федерального агентства лесного хозяйства </w:t>
      </w:r>
      <w:hyperlink r:id="rId8" w:history="1">
        <w:r w:rsidRPr="004F54BF">
          <w:rPr>
            <w:rFonts w:ascii="Times New Roman" w:eastAsia="Times New Roman" w:hAnsi="Times New Roman" w:cs="Times New Roman"/>
            <w:color w:val="0000FF"/>
            <w:sz w:val="28"/>
            <w:u w:val="single"/>
          </w:rPr>
          <w:t>http://www.rosleshoz.gov.ru/</w:t>
        </w:r>
      </w:hyperlink>
      <w:r w:rsidRPr="004F54BF">
        <w:rPr>
          <w:rFonts w:ascii="Times New Roman" w:eastAsia="Times New Roman" w:hAnsi="Times New Roman" w:cs="Times New Roman"/>
          <w:color w:val="000000"/>
          <w:sz w:val="28"/>
        </w:rPr>
        <w:t> (Дата обращения 28.02.2014 г.)</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Программа развития воспитательной компоненты в общеобразовательных учреждениях: письмо Министерства образования и науки РФ от 13.05.13, № ИР-352/09 </w:t>
      </w:r>
      <w:r w:rsidRPr="004F54BF">
        <w:rPr>
          <w:rFonts w:ascii="Times New Roman" w:eastAsia="Times New Roman" w:hAnsi="Times New Roman" w:cs="Times New Roman"/>
          <w:b/>
          <w:bCs/>
          <w:color w:val="000000"/>
          <w:sz w:val="28"/>
        </w:rPr>
        <w:t>//</w:t>
      </w:r>
      <w:r w:rsidRPr="004F54BF">
        <w:rPr>
          <w:rFonts w:ascii="Times New Roman" w:eastAsia="Times New Roman" w:hAnsi="Times New Roman" w:cs="Times New Roman"/>
          <w:color w:val="000000"/>
          <w:sz w:val="28"/>
        </w:rPr>
        <w:t> Вестник образования России. – 2013. – №12. – С. 28-54.</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Проектируем внеурочную деятельность в образовательной организации: практ. пособие / авт.-сост. В.И. Ческидова. – Архангельск: изд-во АО ИОО, 2014. – 38 с.</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  Программа развития воспитательной компоненты в общеобразовательных учреждениях: письмо Министерства образования и науки РФ от 13.05.13, № ИР-352/09 </w:t>
      </w:r>
      <w:r w:rsidRPr="004F54BF">
        <w:rPr>
          <w:rFonts w:ascii="Times New Roman" w:eastAsia="Times New Roman" w:hAnsi="Times New Roman" w:cs="Times New Roman"/>
          <w:b/>
          <w:bCs/>
          <w:color w:val="000000"/>
          <w:sz w:val="28"/>
        </w:rPr>
        <w:t>//</w:t>
      </w:r>
      <w:r w:rsidRPr="004F54BF">
        <w:rPr>
          <w:rFonts w:ascii="Times New Roman" w:eastAsia="Times New Roman" w:hAnsi="Times New Roman" w:cs="Times New Roman"/>
          <w:color w:val="000000"/>
          <w:sz w:val="28"/>
        </w:rPr>
        <w:t> Вестник образования России. – 2013. – №12. – С. 28-54.</w:t>
      </w:r>
    </w:p>
    <w:p w:rsidR="004F54BF" w:rsidRPr="004F54BF" w:rsidRDefault="004F54BF" w:rsidP="004F54BF">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0"/>
          <w:szCs w:val="20"/>
        </w:rPr>
      </w:pP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lastRenderedPageBreak/>
        <w:t> 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 – ISBN 978-5-09-017995-9.</w:t>
      </w:r>
    </w:p>
    <w:p w:rsidR="004F54BF" w:rsidRPr="004F54BF" w:rsidRDefault="004F54BF" w:rsidP="004F54BF">
      <w:pPr>
        <w:numPr>
          <w:ilvl w:val="0"/>
          <w:numId w:val="7"/>
        </w:numPr>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0"/>
          <w:szCs w:val="20"/>
        </w:rPr>
      </w:pPr>
      <w:r w:rsidRPr="004F54BF">
        <w:rPr>
          <w:rFonts w:ascii="Times New Roman" w:eastAsia="Times New Roman" w:hAnsi="Times New Roman" w:cs="Times New Roman"/>
          <w:color w:val="000000"/>
          <w:sz w:val="28"/>
        </w:rPr>
        <w:t>Федеральный закон от 10.01.2002 года № 7-ФЗ «Об охране окружающей среды» // «Российская газета» №6, 12.01.2002 год.</w:t>
      </w: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rsidP="00A613F2">
      <w:pPr>
        <w:jc w:val="both"/>
        <w:rPr>
          <w:rFonts w:ascii="Times New Roman" w:hAnsi="Times New Roman" w:cs="Times New Roman"/>
          <w:sz w:val="24"/>
          <w:szCs w:val="24"/>
        </w:rPr>
      </w:pPr>
    </w:p>
    <w:p w:rsidR="00A613F2" w:rsidRDefault="00A613F2" w:rsidP="00A613F2">
      <w:pPr>
        <w:jc w:val="both"/>
        <w:rPr>
          <w:rFonts w:ascii="Times New Roman" w:hAnsi="Times New Roman" w:cs="Times New Roman"/>
          <w:sz w:val="24"/>
          <w:szCs w:val="24"/>
        </w:rPr>
      </w:pPr>
    </w:p>
    <w:p w:rsidR="00A613F2" w:rsidRDefault="00A613F2" w:rsidP="00A613F2">
      <w:pPr>
        <w:jc w:val="both"/>
        <w:rPr>
          <w:rFonts w:ascii="Times New Roman" w:hAnsi="Times New Roman" w:cs="Times New Roman"/>
          <w:sz w:val="24"/>
          <w:szCs w:val="24"/>
        </w:rPr>
      </w:pPr>
    </w:p>
    <w:p w:rsidR="00A613F2" w:rsidRDefault="00A613F2" w:rsidP="00A613F2">
      <w:pPr>
        <w:jc w:val="both"/>
        <w:rPr>
          <w:rFonts w:ascii="Times New Roman" w:hAnsi="Times New Roman" w:cs="Times New Roman"/>
          <w:sz w:val="24"/>
          <w:szCs w:val="24"/>
        </w:rPr>
      </w:pPr>
    </w:p>
    <w:p w:rsidR="00A613F2" w:rsidRDefault="00A613F2" w:rsidP="00A613F2">
      <w:pPr>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Default="00A613F2">
      <w:pPr>
        <w:ind w:firstLine="709"/>
        <w:jc w:val="both"/>
        <w:rPr>
          <w:rFonts w:ascii="Times New Roman" w:hAnsi="Times New Roman" w:cs="Times New Roman"/>
          <w:sz w:val="24"/>
          <w:szCs w:val="24"/>
        </w:rPr>
      </w:pPr>
    </w:p>
    <w:p w:rsidR="00A613F2" w:rsidRPr="00937F97" w:rsidRDefault="00A613F2">
      <w:pPr>
        <w:ind w:firstLine="709"/>
        <w:jc w:val="both"/>
        <w:rPr>
          <w:rFonts w:ascii="Times New Roman" w:hAnsi="Times New Roman" w:cs="Times New Roman"/>
          <w:sz w:val="24"/>
          <w:szCs w:val="24"/>
        </w:rPr>
      </w:pPr>
    </w:p>
    <w:sectPr w:rsidR="00A613F2" w:rsidRPr="00937F97" w:rsidSect="00CD4606">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94" w:rsidRDefault="00471E94" w:rsidP="00CD4606">
      <w:pPr>
        <w:spacing w:after="0" w:line="240" w:lineRule="auto"/>
      </w:pPr>
      <w:r>
        <w:separator/>
      </w:r>
    </w:p>
  </w:endnote>
  <w:endnote w:type="continuationSeparator" w:id="1">
    <w:p w:rsidR="00471E94" w:rsidRDefault="00471E94" w:rsidP="00CD4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8204"/>
      <w:docPartObj>
        <w:docPartGallery w:val="Page Numbers (Bottom of Page)"/>
        <w:docPartUnique/>
      </w:docPartObj>
    </w:sdtPr>
    <w:sdtContent>
      <w:p w:rsidR="00AC2ECB" w:rsidRDefault="00FC3820">
        <w:pPr>
          <w:pStyle w:val="a9"/>
          <w:jc w:val="center"/>
        </w:pPr>
        <w:fldSimple w:instr=" PAGE   \* MERGEFORMAT ">
          <w:r w:rsidR="003C4714">
            <w:rPr>
              <w:noProof/>
            </w:rPr>
            <w:t>3</w:t>
          </w:r>
        </w:fldSimple>
      </w:p>
    </w:sdtContent>
  </w:sdt>
  <w:p w:rsidR="00AC2ECB" w:rsidRDefault="00AC2E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94" w:rsidRDefault="00471E94" w:rsidP="00CD4606">
      <w:pPr>
        <w:spacing w:after="0" w:line="240" w:lineRule="auto"/>
      </w:pPr>
      <w:r>
        <w:separator/>
      </w:r>
    </w:p>
  </w:footnote>
  <w:footnote w:type="continuationSeparator" w:id="1">
    <w:p w:rsidR="00471E94" w:rsidRDefault="00471E94" w:rsidP="00CD4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AF"/>
    <w:multiLevelType w:val="hybridMultilevel"/>
    <w:tmpl w:val="DF4C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A2BA4"/>
    <w:multiLevelType w:val="hybridMultilevel"/>
    <w:tmpl w:val="A9F4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A7118"/>
    <w:multiLevelType w:val="multilevel"/>
    <w:tmpl w:val="0A048AF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B5AAF"/>
    <w:multiLevelType w:val="hybridMultilevel"/>
    <w:tmpl w:val="3D7C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70C37"/>
    <w:multiLevelType w:val="hybridMultilevel"/>
    <w:tmpl w:val="733661F6"/>
    <w:lvl w:ilvl="0" w:tplc="8B7480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02805"/>
    <w:multiLevelType w:val="hybridMultilevel"/>
    <w:tmpl w:val="78E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C975DD"/>
    <w:multiLevelType w:val="hybridMultilevel"/>
    <w:tmpl w:val="BD0017F6"/>
    <w:lvl w:ilvl="0" w:tplc="EE32A3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0EE2"/>
    <w:rsid w:val="000438A7"/>
    <w:rsid w:val="000A3A53"/>
    <w:rsid w:val="000A5CD4"/>
    <w:rsid w:val="000B6CB9"/>
    <w:rsid w:val="000F581D"/>
    <w:rsid w:val="00105691"/>
    <w:rsid w:val="00126706"/>
    <w:rsid w:val="00140389"/>
    <w:rsid w:val="00156F92"/>
    <w:rsid w:val="001C18F1"/>
    <w:rsid w:val="001F67B8"/>
    <w:rsid w:val="00204862"/>
    <w:rsid w:val="00210DE3"/>
    <w:rsid w:val="00221A2E"/>
    <w:rsid w:val="002432CE"/>
    <w:rsid w:val="00327FC8"/>
    <w:rsid w:val="00377545"/>
    <w:rsid w:val="003A4F19"/>
    <w:rsid w:val="003A7C2C"/>
    <w:rsid w:val="003C4714"/>
    <w:rsid w:val="00427A1D"/>
    <w:rsid w:val="00471E94"/>
    <w:rsid w:val="004A13DE"/>
    <w:rsid w:val="004D30F9"/>
    <w:rsid w:val="004F54BF"/>
    <w:rsid w:val="00552168"/>
    <w:rsid w:val="005B4B29"/>
    <w:rsid w:val="00651129"/>
    <w:rsid w:val="00680EDF"/>
    <w:rsid w:val="006901EE"/>
    <w:rsid w:val="006C4F3A"/>
    <w:rsid w:val="00731C83"/>
    <w:rsid w:val="0074746B"/>
    <w:rsid w:val="00762539"/>
    <w:rsid w:val="00781851"/>
    <w:rsid w:val="0078661A"/>
    <w:rsid w:val="007E3C68"/>
    <w:rsid w:val="00900F76"/>
    <w:rsid w:val="00915AE4"/>
    <w:rsid w:val="00930D08"/>
    <w:rsid w:val="00937F97"/>
    <w:rsid w:val="00993195"/>
    <w:rsid w:val="009F259E"/>
    <w:rsid w:val="00A30EE2"/>
    <w:rsid w:val="00A613F2"/>
    <w:rsid w:val="00AC2ECB"/>
    <w:rsid w:val="00AD4016"/>
    <w:rsid w:val="00B0576B"/>
    <w:rsid w:val="00B56295"/>
    <w:rsid w:val="00B5794B"/>
    <w:rsid w:val="00BC39F5"/>
    <w:rsid w:val="00BD7BAC"/>
    <w:rsid w:val="00BF5BDB"/>
    <w:rsid w:val="00C0124D"/>
    <w:rsid w:val="00CA3C70"/>
    <w:rsid w:val="00CD4606"/>
    <w:rsid w:val="00D13230"/>
    <w:rsid w:val="00D16FBC"/>
    <w:rsid w:val="00D35D13"/>
    <w:rsid w:val="00D43A77"/>
    <w:rsid w:val="00E1389F"/>
    <w:rsid w:val="00E5342A"/>
    <w:rsid w:val="00EA4CE1"/>
    <w:rsid w:val="00F13658"/>
    <w:rsid w:val="00F5728C"/>
    <w:rsid w:val="00FC3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B6CB9"/>
    <w:pPr>
      <w:ind w:left="720"/>
      <w:contextualSpacing/>
    </w:pPr>
  </w:style>
  <w:style w:type="paragraph" w:styleId="a5">
    <w:name w:val="Balloon Text"/>
    <w:basedOn w:val="a"/>
    <w:link w:val="a6"/>
    <w:uiPriority w:val="99"/>
    <w:semiHidden/>
    <w:unhideWhenUsed/>
    <w:rsid w:val="00F13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658"/>
    <w:rPr>
      <w:rFonts w:ascii="Tahoma" w:hAnsi="Tahoma" w:cs="Tahoma"/>
      <w:sz w:val="16"/>
      <w:szCs w:val="16"/>
    </w:rPr>
  </w:style>
  <w:style w:type="paragraph" w:styleId="a7">
    <w:name w:val="header"/>
    <w:basedOn w:val="a"/>
    <w:link w:val="a8"/>
    <w:uiPriority w:val="99"/>
    <w:semiHidden/>
    <w:unhideWhenUsed/>
    <w:rsid w:val="00CD46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4606"/>
  </w:style>
  <w:style w:type="paragraph" w:styleId="a9">
    <w:name w:val="footer"/>
    <w:basedOn w:val="a"/>
    <w:link w:val="aa"/>
    <w:uiPriority w:val="99"/>
    <w:unhideWhenUsed/>
    <w:rsid w:val="00CD4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606"/>
  </w:style>
  <w:style w:type="paragraph" w:customStyle="1" w:styleId="c26">
    <w:name w:val="c26"/>
    <w:basedOn w:val="a"/>
    <w:rsid w:val="004F5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F54BF"/>
  </w:style>
  <w:style w:type="character" w:customStyle="1" w:styleId="c3">
    <w:name w:val="c3"/>
    <w:basedOn w:val="a0"/>
    <w:rsid w:val="004F54BF"/>
  </w:style>
  <w:style w:type="character" w:customStyle="1" w:styleId="c39">
    <w:name w:val="c39"/>
    <w:basedOn w:val="a0"/>
    <w:rsid w:val="004F54BF"/>
  </w:style>
  <w:style w:type="character" w:styleId="ab">
    <w:name w:val="Hyperlink"/>
    <w:basedOn w:val="a0"/>
    <w:uiPriority w:val="99"/>
    <w:semiHidden/>
    <w:unhideWhenUsed/>
    <w:rsid w:val="004F54BF"/>
    <w:rPr>
      <w:color w:val="0000FF"/>
      <w:u w:val="single"/>
    </w:rPr>
  </w:style>
  <w:style w:type="character" w:customStyle="1" w:styleId="c34">
    <w:name w:val="c34"/>
    <w:basedOn w:val="a0"/>
    <w:rsid w:val="004F54BF"/>
  </w:style>
  <w:style w:type="character" w:customStyle="1" w:styleId="c69">
    <w:name w:val="c69"/>
    <w:basedOn w:val="a0"/>
    <w:rsid w:val="004F54BF"/>
  </w:style>
  <w:style w:type="paragraph" w:styleId="ac">
    <w:name w:val="Body Text"/>
    <w:basedOn w:val="a"/>
    <w:link w:val="ad"/>
    <w:uiPriority w:val="1"/>
    <w:qFormat/>
    <w:rsid w:val="003C471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3C4714"/>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osleshoz.gov.ru/&amp;sa=D&amp;ust=1486070890641000&amp;usg=AFQjCNG5u4Hs8c6p8f9-xdMj7z9WO0m3f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C3D8-6065-4A07-91B6-062883CB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2021-02-13T10:39:00Z</cp:lastPrinted>
  <dcterms:created xsi:type="dcterms:W3CDTF">2021-02-06T19:36:00Z</dcterms:created>
  <dcterms:modified xsi:type="dcterms:W3CDTF">2022-06-15T07:47:00Z</dcterms:modified>
</cp:coreProperties>
</file>